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36" w:rsidRDefault="003B2ACE" w:rsidP="003B2ACE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-431799</wp:posOffset>
            </wp:positionH>
            <wp:positionV relativeFrom="paragraph">
              <wp:posOffset>-297078</wp:posOffset>
            </wp:positionV>
            <wp:extent cx="6434418" cy="9092464"/>
            <wp:effectExtent l="0" t="0" r="0" b="0"/>
            <wp:wrapNone/>
            <wp:docPr id="2" name="Рисунок 2" descr="C:\Users\user\Documents\ОБРАЗОВАТЕЛЬНАЯ ПРОГРАММА\19-20\Титул Т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ОБРАЗОВАТЕЛЬНАЯ ПРОГРАММА\19-20\Титул ТН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818" cy="909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5984" w:rsidRDefault="00D54712" w:rsidP="00D54712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ОГЛАВЛЕНИЕ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204"/>
      </w:tblGrid>
      <w:tr w:rsidR="008B62AE" w:rsidTr="00E54161">
        <w:trPr>
          <w:trHeight w:val="438"/>
        </w:trPr>
        <w:tc>
          <w:tcPr>
            <w:tcW w:w="8472" w:type="dxa"/>
          </w:tcPr>
          <w:p w:rsidR="00A80E9D" w:rsidRDefault="00A80E9D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B62AE" w:rsidRDefault="008B62AE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 ОБЩИЕ ПОЛОЖЕНИЯ</w:t>
            </w:r>
          </w:p>
        </w:tc>
        <w:tc>
          <w:tcPr>
            <w:tcW w:w="1204" w:type="dxa"/>
          </w:tcPr>
          <w:p w:rsidR="008B62AE" w:rsidRDefault="00A80E9D" w:rsidP="00A80E9D">
            <w:pPr>
              <w:spacing w:before="480" w:after="360"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8B62AE" w:rsidTr="00E54161">
        <w:trPr>
          <w:trHeight w:val="567"/>
        </w:trPr>
        <w:tc>
          <w:tcPr>
            <w:tcW w:w="8472" w:type="dxa"/>
          </w:tcPr>
          <w:p w:rsidR="008B62AE" w:rsidRDefault="008B62AE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АДАПТИРОВАННАЯ ОСНОВНАЯ ОБЩЕОБРАЗОВАТЕЛЬНАЯ ПРОГРАММА НАЧАЛЬНОГО ОБЩЕГО ОБРАЗОВАНИЯ ОБУЧАЮЩИХСЯ С ТЯЖЕЛЫМИ НАРУШЕНИЯМИ РЕЧИ (ВАРИАНТ 5.1)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B62AE" w:rsidRDefault="008B62AE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 Целевой раздел</w:t>
            </w:r>
          </w:p>
          <w:p w:rsidR="008B62AE" w:rsidRDefault="008B62AE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2.1.1. Пояснительная записка</w:t>
            </w:r>
          </w:p>
          <w:p w:rsidR="008B62AE" w:rsidRDefault="008B62AE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2.1.2.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</w:t>
            </w:r>
            <w:proofErr w:type="gramEnd"/>
          </w:p>
          <w:p w:rsidR="008B62AE" w:rsidRDefault="008B62AE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2.1.3.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Система оценки достижения обучающимися с тяжелыми нарушениями р</w:t>
            </w:r>
            <w:r w:rsidR="00A80E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ечи планируемых результатов осво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ения адаптированной основной общеобразовательной программы начального общего образования</w:t>
            </w:r>
            <w:proofErr w:type="gramEnd"/>
          </w:p>
          <w:p w:rsidR="00A80E9D" w:rsidRDefault="00A80E9D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2.2. Содержательный раздел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2.2.1. Направления и содержание программы коррекционной работы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2.3. Организационный раздел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2.3.1. Учебный план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2.3.2. Система условий реализации адаптированной основной общеобразовательной программы начального общего образования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04" w:type="dxa"/>
          </w:tcPr>
          <w:p w:rsidR="008B62AE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18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19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19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</w:t>
            </w:r>
          </w:p>
          <w:p w:rsidR="00A80E9D" w:rsidRDefault="00A80E9D" w:rsidP="00A80E9D">
            <w:pPr>
              <w:spacing w:before="480" w:after="36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265905" w:rsidRPr="00F63254" w:rsidRDefault="00265905" w:rsidP="006E3228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85E5A" w:rsidRPr="006E3228" w:rsidRDefault="00385E5A" w:rsidP="006E3228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E54161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5D09" w:rsidRPr="00F63254" w:rsidRDefault="006C64DA" w:rsidP="008B62AE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413974290"/>
      <w:r w:rsidRPr="006C64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31893" w:rsidRPr="006C64DA">
        <w:rPr>
          <w:rFonts w:ascii="Times New Roman" w:hAnsi="Times New Roman" w:cs="Times New Roman"/>
          <w:b/>
          <w:sz w:val="28"/>
          <w:szCs w:val="28"/>
        </w:rPr>
        <w:t>ОБЩИЕ</w:t>
      </w:r>
      <w:r w:rsidR="0023189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1"/>
    </w:p>
    <w:p w:rsidR="007638BE" w:rsidRDefault="001F6895" w:rsidP="00A968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004381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:rsidR="00423B0C" w:rsidRPr="003F18B5" w:rsidRDefault="00423B0C" w:rsidP="00A968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8B5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>
        <w:rPr>
          <w:rFonts w:ascii="Times New Roman" w:hAnsi="Times New Roman" w:cs="Times New Roman"/>
          <w:sz w:val="28"/>
          <w:szCs w:val="28"/>
        </w:rPr>
        <w:t>основная обще</w:t>
      </w:r>
      <w:r w:rsidRPr="003F18B5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4A5BC5">
        <w:rPr>
          <w:rFonts w:ascii="Times New Roman" w:hAnsi="Times New Roman" w:cs="Times New Roman"/>
          <w:sz w:val="28"/>
          <w:szCs w:val="28"/>
        </w:rPr>
        <w:t xml:space="preserve"> (далее – АООП)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4A5BC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902E1">
        <w:rPr>
          <w:rFonts w:ascii="Times New Roman" w:hAnsi="Times New Roman" w:cs="Times New Roman"/>
          <w:sz w:val="28"/>
          <w:szCs w:val="28"/>
        </w:rPr>
        <w:t>НОО)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902E1">
        <w:rPr>
          <w:rFonts w:ascii="Times New Roman" w:hAnsi="Times New Roman" w:cs="Times New Roman"/>
          <w:sz w:val="28"/>
          <w:szCs w:val="28"/>
        </w:rPr>
        <w:t xml:space="preserve"> с тяжелыми нарушениями речи (далее – ТНР)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8B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F18B5">
        <w:rPr>
          <w:rFonts w:ascii="Times New Roman" w:hAnsi="Times New Roman" w:cs="Times New Roman"/>
          <w:sz w:val="28"/>
          <w:szCs w:val="28"/>
        </w:rPr>
        <w:t xml:space="preserve">образовательная программа, адаптированная для обучения </w:t>
      </w:r>
      <w:r>
        <w:rPr>
          <w:rFonts w:ascii="Times New Roman" w:hAnsi="Times New Roman" w:cs="Times New Roman"/>
          <w:sz w:val="28"/>
          <w:szCs w:val="28"/>
        </w:rPr>
        <w:t xml:space="preserve">детей с ТНР </w:t>
      </w:r>
      <w:r w:rsidRPr="003F18B5">
        <w:rPr>
          <w:rFonts w:ascii="Times New Roman" w:hAnsi="Times New Roman" w:cs="Times New Roman"/>
          <w:sz w:val="28"/>
          <w:szCs w:val="28"/>
        </w:rPr>
        <w:t>с учетом особенностей их 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и речевого</w:t>
      </w:r>
      <w:r w:rsidRPr="003F18B5">
        <w:rPr>
          <w:rFonts w:ascii="Times New Roman" w:hAnsi="Times New Roman" w:cs="Times New Roman"/>
          <w:sz w:val="28"/>
          <w:szCs w:val="28"/>
        </w:rPr>
        <w:t xml:space="preserve"> развития, индивидуальных возможностей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18B5">
        <w:rPr>
          <w:rFonts w:ascii="Times New Roman" w:hAnsi="Times New Roman" w:cs="Times New Roman"/>
          <w:sz w:val="28"/>
          <w:szCs w:val="28"/>
        </w:rPr>
        <w:t xml:space="preserve"> обеспечивающая коррекцию нарушений развития и социальную адаптацию.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B0C" w:rsidRPr="00423B0C" w:rsidRDefault="00372EA3" w:rsidP="00A9689C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НОО</w:t>
      </w:r>
      <w:r w:rsidR="00990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02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23B0C">
        <w:rPr>
          <w:rFonts w:ascii="Times New Roman" w:hAnsi="Times New Roman" w:cs="Times New Roman"/>
          <w:sz w:val="28"/>
          <w:szCs w:val="28"/>
        </w:rPr>
        <w:t xml:space="preserve"> с ТНР </w:t>
      </w:r>
      <w:r w:rsidR="00423B0C" w:rsidRPr="002E3FE3">
        <w:rPr>
          <w:rFonts w:ascii="Times New Roman" w:hAnsi="Times New Roman" w:cs="Times New Roman"/>
          <w:sz w:val="28"/>
          <w:szCs w:val="28"/>
        </w:rPr>
        <w:t>самостоятельно разрабатыва</w:t>
      </w:r>
      <w:r w:rsidR="00423B0C">
        <w:rPr>
          <w:rFonts w:ascii="Times New Roman" w:hAnsi="Times New Roman" w:cs="Times New Roman"/>
          <w:sz w:val="28"/>
          <w:szCs w:val="28"/>
        </w:rPr>
        <w:t>е</w:t>
      </w:r>
      <w:r w:rsidR="00423B0C" w:rsidRPr="002E3FE3">
        <w:rPr>
          <w:rFonts w:ascii="Times New Roman" w:hAnsi="Times New Roman" w:cs="Times New Roman"/>
          <w:sz w:val="28"/>
          <w:szCs w:val="28"/>
        </w:rPr>
        <w:t>тся и утвержда</w:t>
      </w:r>
      <w:r w:rsidR="00423B0C">
        <w:rPr>
          <w:rFonts w:ascii="Times New Roman" w:hAnsi="Times New Roman" w:cs="Times New Roman"/>
          <w:sz w:val="28"/>
          <w:szCs w:val="28"/>
        </w:rPr>
        <w:t>е</w:t>
      </w:r>
      <w:r w:rsidR="00423B0C" w:rsidRPr="002E3FE3">
        <w:rPr>
          <w:rFonts w:ascii="Times New Roman" w:hAnsi="Times New Roman" w:cs="Times New Roman"/>
          <w:sz w:val="28"/>
          <w:szCs w:val="28"/>
        </w:rPr>
        <w:t>тся организацией, осуществляющей образовательную деятельность</w:t>
      </w:r>
      <w:r w:rsidR="00423B0C" w:rsidRPr="00BE6E83">
        <w:rPr>
          <w:rFonts w:ascii="Times New Roman" w:hAnsi="Times New Roman" w:cs="Times New Roman"/>
          <w:sz w:val="28"/>
          <w:szCs w:val="28"/>
        </w:rPr>
        <w:t xml:space="preserve"> </w:t>
      </w:r>
      <w:r w:rsidR="00423B0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</w:t>
      </w:r>
      <w:r w:rsidR="00423B0C" w:rsidRPr="002E3FE3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423B0C">
        <w:rPr>
          <w:rFonts w:ascii="Times New Roman" w:hAnsi="Times New Roman" w:cs="Times New Roman"/>
          <w:sz w:val="28"/>
          <w:szCs w:val="28"/>
        </w:rPr>
        <w:t>ом</w:t>
      </w:r>
      <w:r w:rsidR="009025E1">
        <w:rPr>
          <w:rFonts w:ascii="Times New Roman" w:hAnsi="Times New Roman" w:cs="Times New Roman"/>
          <w:sz w:val="28"/>
          <w:szCs w:val="28"/>
        </w:rPr>
        <w:t xml:space="preserve"> </w:t>
      </w:r>
      <w:r w:rsidR="0025697E">
        <w:rPr>
          <w:rFonts w:ascii="Times New Roman" w:hAnsi="Times New Roman" w:cs="Times New Roman"/>
          <w:sz w:val="28"/>
          <w:szCs w:val="28"/>
        </w:rPr>
        <w:t>(далее – ФГОС)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(далее – ОВЗ)</w:t>
      </w:r>
      <w:r w:rsidR="00423B0C">
        <w:rPr>
          <w:rFonts w:ascii="Times New Roman" w:hAnsi="Times New Roman" w:cs="Times New Roman"/>
          <w:sz w:val="28"/>
          <w:szCs w:val="28"/>
        </w:rPr>
        <w:t xml:space="preserve"> </w:t>
      </w:r>
      <w:r w:rsidR="00423B0C" w:rsidRPr="002E3FE3">
        <w:rPr>
          <w:rFonts w:ascii="Times New Roman" w:hAnsi="Times New Roman" w:cs="Times New Roman"/>
          <w:sz w:val="28"/>
          <w:szCs w:val="28"/>
        </w:rPr>
        <w:t xml:space="preserve">и с учетом </w:t>
      </w:r>
      <w:r w:rsidR="00423B0C" w:rsidRPr="00423B0C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программы начального общего обра</w:t>
      </w:r>
      <w:r>
        <w:rPr>
          <w:rFonts w:ascii="Times New Roman" w:hAnsi="Times New Roman" w:cs="Times New Roman"/>
          <w:sz w:val="28"/>
          <w:szCs w:val="28"/>
        </w:rPr>
        <w:t>зования</w:t>
      </w:r>
      <w:r w:rsidR="00423B0C" w:rsidRPr="00423B0C">
        <w:rPr>
          <w:rFonts w:ascii="Times New Roman" w:hAnsi="Times New Roman" w:cs="Times New Roman"/>
          <w:sz w:val="28"/>
          <w:szCs w:val="28"/>
        </w:rPr>
        <w:t xml:space="preserve"> обучающихся  с ТНР.</w:t>
      </w:r>
    </w:p>
    <w:p w:rsidR="00ED3AB6" w:rsidRPr="00423B0C" w:rsidRDefault="00423B0C" w:rsidP="00A968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B0C">
        <w:rPr>
          <w:rFonts w:ascii="Times New Roman" w:hAnsi="Times New Roman"/>
          <w:sz w:val="28"/>
        </w:rPr>
        <w:t>А</w:t>
      </w:r>
      <w:r w:rsidR="009902E1">
        <w:rPr>
          <w:rFonts w:ascii="Times New Roman" w:hAnsi="Times New Roman"/>
          <w:sz w:val="28"/>
        </w:rPr>
        <w:t>ООП НОО</w:t>
      </w:r>
      <w:r w:rsidRPr="00423B0C">
        <w:rPr>
          <w:rFonts w:ascii="Times New Roman" w:hAnsi="Times New Roman"/>
          <w:sz w:val="28"/>
        </w:rPr>
        <w:t xml:space="preserve"> </w:t>
      </w:r>
      <w:proofErr w:type="gramStart"/>
      <w:r w:rsidRPr="00423B0C">
        <w:rPr>
          <w:rFonts w:ascii="Times New Roman" w:hAnsi="Times New Roman"/>
          <w:sz w:val="28"/>
        </w:rPr>
        <w:t>обучающихся</w:t>
      </w:r>
      <w:proofErr w:type="gramEnd"/>
      <w:r w:rsidRPr="00423B0C">
        <w:rPr>
          <w:rFonts w:ascii="Times New Roman" w:hAnsi="Times New Roman"/>
          <w:sz w:val="28"/>
        </w:rPr>
        <w:t xml:space="preserve"> с ТНР определяет содержание образования, ожидаемые результаты и условия ее реализации.</w:t>
      </w:r>
    </w:p>
    <w:p w:rsidR="001F6895" w:rsidRDefault="001F6895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Структура адаптированной основной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 программы начального общего обр</w:t>
      </w:r>
      <w:r w:rsidR="00423B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азования </w:t>
      </w:r>
      <w:proofErr w:type="gramStart"/>
      <w:r w:rsidR="00423B0C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="00423B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тяжелыми нарушениями речи</w:t>
      </w:r>
    </w:p>
    <w:p w:rsidR="00984957" w:rsidRPr="00984957" w:rsidRDefault="00984957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957"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 состоит из двух частей:</w:t>
      </w:r>
      <w:r w:rsidR="009010AF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обязательной части и части, формируемой участниками образовательных отношений.</w:t>
      </w:r>
    </w:p>
    <w:p w:rsidR="00423B0C" w:rsidRDefault="009902E1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9902E1">
        <w:rPr>
          <w:rFonts w:ascii="Times New Roman" w:hAnsi="Times New Roman" w:cs="Times New Roman"/>
          <w:color w:val="auto"/>
          <w:kern w:val="28"/>
          <w:sz w:val="28"/>
          <w:szCs w:val="28"/>
        </w:rPr>
        <w:t>АООП</w:t>
      </w:r>
      <w:r w:rsidR="00372EA3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НОО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 ТНР содержит три раздела: целевой, содержательный и орг</w:t>
      </w:r>
      <w:r w:rsidR="00D45E73">
        <w:rPr>
          <w:rFonts w:ascii="Times New Roman" w:hAnsi="Times New Roman" w:cs="Times New Roman"/>
          <w:color w:val="auto"/>
          <w:kern w:val="28"/>
          <w:sz w:val="28"/>
          <w:szCs w:val="28"/>
        </w:rPr>
        <w:t>анизационный.</w:t>
      </w:r>
    </w:p>
    <w:p w:rsidR="00D45E73" w:rsidRDefault="00D45E73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Целевой раздел 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 пояснительную записку; планируемые результаты освоения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ТНР</w:t>
      </w:r>
      <w:r w:rsidR="004A5BC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АООП НОО; систему оценки достижения планируемых результатов освоения АООП НОО.</w:t>
      </w:r>
    </w:p>
    <w:p w:rsidR="004A5BC5" w:rsidRDefault="004A5BC5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Содержательный раздел определяет общее содержание НОО обучающихся с ТНР</w:t>
      </w:r>
      <w:r w:rsidR="0028522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включает следующие программы, ориентированные на достижение личностных, предметных и </w:t>
      </w:r>
      <w:proofErr w:type="spellStart"/>
      <w:r w:rsidR="00285227">
        <w:rPr>
          <w:rFonts w:ascii="Times New Roman" w:hAnsi="Times New Roman" w:cs="Times New Roman"/>
          <w:color w:val="auto"/>
          <w:kern w:val="28"/>
          <w:sz w:val="28"/>
          <w:szCs w:val="28"/>
        </w:rPr>
        <w:t>метапредметных</w:t>
      </w:r>
      <w:proofErr w:type="spellEnd"/>
      <w:r w:rsidR="0028522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результатов:</w:t>
      </w:r>
    </w:p>
    <w:p w:rsidR="00285227" w:rsidRDefault="00285227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формирования универсальных учебных действий;</w:t>
      </w:r>
    </w:p>
    <w:p w:rsidR="00285227" w:rsidRDefault="00285227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отдельных учебных предметов, курсов коррекционно-развивающей области и курсов внеурочной деятельности;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ТНР;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коррекционной работы;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внеурочной деятельности.</w:t>
      </w:r>
    </w:p>
    <w:p w:rsidR="00633DC2" w:rsidRDefault="007807A0" w:rsidP="004B44BF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Организационный раздел включает учебный план НОО (реализующий предметные </w:t>
      </w:r>
      <w:r w:rsidR="00633DC2">
        <w:rPr>
          <w:rFonts w:ascii="Times New Roman" w:hAnsi="Times New Roman" w:cs="Times New Roman"/>
          <w:color w:val="auto"/>
          <w:kern w:val="28"/>
          <w:sz w:val="28"/>
          <w:szCs w:val="28"/>
        </w:rPr>
        <w:t>и коррекционно-развивающую области, направления внеурочной деятельности); систему специальных</w:t>
      </w:r>
      <w:r w:rsidR="00032B69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условий реализации АООП НОО</w:t>
      </w:r>
      <w:r w:rsidR="00633DC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 ТНР.</w:t>
      </w:r>
    </w:p>
    <w:p w:rsidR="00584D38" w:rsidRDefault="00584D38" w:rsidP="0022642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633DC2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:rsidR="008E5DC1" w:rsidRPr="00C37B1B" w:rsidRDefault="008E5DC1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C37B1B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АООП НОО</w:t>
      </w:r>
      <w:r w:rsidRPr="00C37B1B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положены следующие принципы:</w:t>
      </w:r>
    </w:p>
    <w:p w:rsidR="008E5DC1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оссийской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Ф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едерации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оступность образования, адаптация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системы образования к уровням и особенностям развития и подготовки обучающихся и воспитанников и др.)</w:t>
      </w:r>
      <w:r>
        <w:rPr>
          <w:rStyle w:val="a4"/>
          <w:rFonts w:ascii="Times New Roman" w:hAnsi="Times New Roman" w:cs="Times New Roman"/>
          <w:color w:val="auto"/>
          <w:kern w:val="28"/>
          <w:sz w:val="28"/>
          <w:szCs w:val="28"/>
        </w:rPr>
        <w:footnoteReference w:id="1"/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; 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8E5DC1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8E5DC1" w:rsidRPr="00477C72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социальных потребностей обучающихся;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преемственности, предполагающий при проектировании АООП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НОО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ориентировку на программу основного общего образования, что обеспечивает непрерывность образования </w:t>
      </w:r>
      <w:proofErr w:type="gramStart"/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ТНР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ринцип целостности содержания образования. Содержание образования едино. В основе структуры содержания образования лежит не понятие предмета, а по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нятие «предметной области»;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обучающимися 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переноса знаний, умений,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навыков и отношений, сформированных в условиях учебной ситуации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жизни;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трансформирование уровня полученных знаний в область жизнедеятельности; </w:t>
      </w:r>
    </w:p>
    <w:p w:rsidR="008E5DC1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В основу разработки АООП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заложены дифференцированный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системный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подходы.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810B2E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 w:rsidR="00CA0DF0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построению АООП НОО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предполагает учет особых образовательных потребностей этих обучающихся, которые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определяются уровнем речевого развития, </w:t>
      </w:r>
      <w:proofErr w:type="spellStart"/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этиопатогенезом</w:t>
      </w:r>
      <w:proofErr w:type="spellEnd"/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, характером нарушений формирования речевой функциональной системы и 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проявляются в неоднородности по возможностям освоения содержания образования. АООП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е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тся в соответствии с дифференцированно сформулированными в ФГОС НОО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CA0DF0">
        <w:rPr>
          <w:rFonts w:ascii="Times New Roman" w:hAnsi="Times New Roman" w:cs="Times New Roman"/>
          <w:color w:val="auto"/>
          <w:kern w:val="28"/>
          <w:sz w:val="28"/>
          <w:szCs w:val="28"/>
        </w:rPr>
        <w:t>с ОВЗ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требованиями к: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структуре образовательной программы;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образовательной программы; 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результатам образования.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обеспечивает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разнообразие содержания, предоставляя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возможность реализовать инд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ивидуальный потенциал развития; открывает широкие возможности для педагогического творчества, создания вариативных образовательных  материалов, обеспечивающих пошаговую логопедическую коррекцию, развитие способности обучающихся самостоятельно решать учебно-познавательные и учебно-практические задачи в соответствии с их возможностями.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E52203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>подход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 на теоретических положениях отечественной психологической науки, раскрывающих основные закономерности процесс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а обучения и воспитания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, структуру образовательной деятельности с учетом общи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х закономерностей развития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нормальным и нарушенным развитием.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младшего школьного возраста определяется характером органи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зации доступной им деятельности.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обеспечивающей овладение ими содержанием образования. 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контексте разработки АООП начального общего образования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реализация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обеспечивает: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left="360"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придание результатам образования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социально и личностно значимого</w:t>
      </w:r>
    </w:p>
    <w:p w:rsidR="003419EA" w:rsidRPr="00C37B1B" w:rsidRDefault="003419EA" w:rsidP="00226421">
      <w:pPr>
        <w:tabs>
          <w:tab w:val="left" w:pos="0"/>
        </w:tabs>
        <w:suppressAutoHyphens w:val="0"/>
        <w:spacing w:after="0" w:line="360" w:lineRule="auto"/>
        <w:ind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характера;</w:t>
      </w:r>
    </w:p>
    <w:p w:rsidR="003419EA" w:rsidRPr="00C37B1B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прочное усвоение </w:t>
      </w:r>
      <w:proofErr w:type="gram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обучающимися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жения в изучаемых предметных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областях;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left="360"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</w:t>
      </w:r>
    </w:p>
    <w:p w:rsidR="003419EA" w:rsidRPr="00C37B1B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приобретению нового опыта деятельности и поведения;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созда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ние условий для общекультурного и личностного развития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на основе формирования универсальных учебных действий, которые обеспечивают не только успешное усвоение ими системы научных знаний, умений и нав</w:t>
      </w:r>
      <w:r w:rsidR="009010AF">
        <w:rPr>
          <w:rFonts w:ascii="Times New Roman" w:hAnsi="Times New Roman" w:cs="Times New Roman"/>
          <w:color w:val="auto"/>
          <w:kern w:val="28"/>
          <w:sz w:val="28"/>
          <w:szCs w:val="28"/>
        </w:rPr>
        <w:t>ыков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, позволяющих продолжить образование на с</w:t>
      </w:r>
      <w:r w:rsidR="009010AF">
        <w:rPr>
          <w:rFonts w:ascii="Times New Roman" w:hAnsi="Times New Roman" w:cs="Times New Roman"/>
          <w:color w:val="auto"/>
          <w:kern w:val="28"/>
          <w:sz w:val="28"/>
          <w:szCs w:val="28"/>
        </w:rPr>
        <w:t>ледующей ступени, но и социальной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компетенции, составляющей основу социальной успешности.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Ключевым условием реализации 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выступает 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организация детского самостоятельного и инициативного действия в об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разовательном процессе, снижение доли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репродуктивных методов и способов обучения, ориентация </w:t>
      </w:r>
      <w:proofErr w:type="gramStart"/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на</w:t>
      </w:r>
      <w:proofErr w:type="gramEnd"/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личностно-ориентированные, проблемно-поискового характера.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0462A2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 xml:space="preserve">Системный </w:t>
      </w:r>
      <w:r w:rsidRPr="00E52203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>подход</w:t>
      </w:r>
      <w:r w:rsidRPr="000462A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0462A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Системный подход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 образовании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 контексте разработки АООП н</w:t>
      </w:r>
      <w:r w:rsidR="00CA0DF0">
        <w:rPr>
          <w:rFonts w:ascii="Times New Roman" w:hAnsi="Times New Roman" w:cs="Times New Roman"/>
          <w:color w:val="auto"/>
          <w:kern w:val="28"/>
          <w:sz w:val="28"/>
          <w:szCs w:val="28"/>
        </w:rPr>
        <w:t>ачального общего образования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 ТНР реализация системного подхода обеспечивает: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</w:t>
      </w:r>
      <w:r w:rsidR="009025E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коррекционно-развивающей области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;</w:t>
      </w:r>
    </w:p>
    <w:p w:rsidR="003419EA" w:rsidRPr="000462A2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</w:p>
    <w:p w:rsidR="00032B69" w:rsidRDefault="00032B69" w:rsidP="008E5DC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8E5DC1" w:rsidRDefault="008E5DC1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P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Default="00A808F9" w:rsidP="006357C1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413974291"/>
      <w:r w:rsidR="009077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907752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Примерная а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D6170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90775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разовательная программа начального общего образования обучающихся 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>С</w:t>
      </w:r>
      <w:r w:rsidR="0093073F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тяжелыми нарушениями речи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(вариант </w:t>
      </w:r>
      <w:r w:rsidR="0093073F">
        <w:rPr>
          <w:rFonts w:ascii="Times New Roman" w:hAnsi="Times New Roman" w:cs="Times New Roman"/>
          <w:b/>
          <w:caps/>
          <w:color w:val="auto"/>
          <w:sz w:val="28"/>
          <w:szCs w:val="28"/>
        </w:rPr>
        <w:t>5</w:t>
      </w:r>
      <w:r w:rsidR="00907752">
        <w:rPr>
          <w:rFonts w:ascii="Times New Roman" w:hAnsi="Times New Roman" w:cs="Times New Roman"/>
          <w:b/>
          <w:caps/>
          <w:color w:val="auto"/>
          <w:sz w:val="28"/>
          <w:szCs w:val="28"/>
        </w:rPr>
        <w:t>.1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2"/>
    </w:p>
    <w:p w:rsidR="00907752" w:rsidRPr="00EC2DC3" w:rsidRDefault="00EC2DC3" w:rsidP="00B65CBF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413974292"/>
      <w:r w:rsidRPr="00EC2DC3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3"/>
    </w:p>
    <w:p w:rsidR="00907752" w:rsidRDefault="00B65CBF" w:rsidP="00B65CBF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13974293"/>
      <w:r w:rsidRPr="009C3DA3">
        <w:rPr>
          <w:rFonts w:ascii="Times New Roman" w:hAnsi="Times New Roman" w:cs="Times New Roman"/>
          <w:b/>
          <w:sz w:val="28"/>
          <w:szCs w:val="28"/>
        </w:rPr>
        <w:t>2</w:t>
      </w:r>
      <w:r w:rsidRPr="00B65CBF">
        <w:rPr>
          <w:rFonts w:ascii="Times New Roman" w:hAnsi="Times New Roman" w:cs="Times New Roman"/>
          <w:b/>
          <w:sz w:val="28"/>
          <w:szCs w:val="28"/>
        </w:rPr>
        <w:t>.1.1. Пояснительная записка</w:t>
      </w:r>
      <w:bookmarkEnd w:id="4"/>
    </w:p>
    <w:p w:rsidR="0039000D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</w:t>
      </w:r>
    </w:p>
    <w:p w:rsidR="009C3DA3" w:rsidRDefault="00195FBB" w:rsidP="0039000D">
      <w:pPr>
        <w:pStyle w:val="14TexstOSNOVA1012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93073F" w:rsidRDefault="0093073F" w:rsidP="009307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76C">
        <w:rPr>
          <w:rFonts w:ascii="Times New Roman" w:hAnsi="Times New Roman" w:cs="Times New Roman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576C">
        <w:rPr>
          <w:rFonts w:ascii="Times New Roman" w:hAnsi="Times New Roman" w:cs="Times New Roman"/>
          <w:sz w:val="28"/>
          <w:szCs w:val="28"/>
        </w:rPr>
        <w:t>образовательная программа н</w:t>
      </w:r>
      <w:r w:rsidR="008B3861">
        <w:rPr>
          <w:rFonts w:ascii="Times New Roman" w:hAnsi="Times New Roman" w:cs="Times New Roman"/>
          <w:sz w:val="28"/>
          <w:szCs w:val="28"/>
        </w:rPr>
        <w:t>ачального общего образования</w:t>
      </w:r>
      <w:r w:rsidRPr="00AE576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AE576C">
        <w:rPr>
          <w:rFonts w:ascii="Times New Roman" w:hAnsi="Times New Roman" w:cs="Times New Roman"/>
          <w:sz w:val="28"/>
          <w:szCs w:val="28"/>
        </w:rPr>
        <w:t>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  <w:proofErr w:type="gramEnd"/>
    </w:p>
    <w:p w:rsidR="0058462F" w:rsidRDefault="00E83012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195FBB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E83012" w:rsidRPr="0058462F" w:rsidRDefault="0058462F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1. Общие положения.</w:t>
      </w:r>
    </w:p>
    <w:p w:rsid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195FBB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A95AAB" w:rsidRDefault="00A95AAB" w:rsidP="00A95AA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</w:t>
      </w:r>
    </w:p>
    <w:p w:rsidR="00A95AAB" w:rsidRPr="00A95AAB" w:rsidRDefault="00A95AAB" w:rsidP="00A95AA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95AAB">
        <w:rPr>
          <w:rFonts w:ascii="Times New Roman" w:hAnsi="Times New Roman" w:cs="Times New Roman"/>
          <w:color w:val="auto"/>
          <w:sz w:val="28"/>
          <w:szCs w:val="28"/>
        </w:rPr>
        <w:t>Вариант 5.1 предназначается для обучающихся с фонетико-фонематическим или фонетическ</w:t>
      </w:r>
      <w:r w:rsidR="005627FF">
        <w:rPr>
          <w:rFonts w:ascii="Times New Roman" w:hAnsi="Times New Roman" w:cs="Times New Roman"/>
          <w:color w:val="auto"/>
          <w:sz w:val="28"/>
          <w:szCs w:val="28"/>
        </w:rPr>
        <w:t>им недоразвитием речи (</w:t>
      </w:r>
      <w:proofErr w:type="spellStart"/>
      <w:r w:rsidR="005627FF">
        <w:rPr>
          <w:rFonts w:ascii="Times New Roman" w:hAnsi="Times New Roman" w:cs="Times New Roman"/>
          <w:color w:val="auto"/>
          <w:sz w:val="28"/>
          <w:szCs w:val="28"/>
        </w:rPr>
        <w:t>дислалия</w:t>
      </w:r>
      <w:proofErr w:type="spellEnd"/>
      <w:r w:rsidR="005627FF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легкая степень выраженности дизартрии, заикания;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ринолалия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), обучающихся  с общим недоразвитием речи </w:t>
      </w:r>
      <w:r w:rsidRPr="00A95AAB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A95AAB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уровней речевого развития различного генеза (например, при минимальных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дизартрических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расстройствах,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ринолалии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и т.п.), у которых имеются н</w:t>
      </w:r>
      <w:r w:rsidR="00227535">
        <w:rPr>
          <w:rFonts w:ascii="Times New Roman" w:hAnsi="Times New Roman" w:cs="Times New Roman"/>
          <w:color w:val="auto"/>
          <w:sz w:val="28"/>
          <w:szCs w:val="28"/>
        </w:rPr>
        <w:t>арушения всех компонентов языка; для обучающихся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нарушениями чтения и письма. </w:t>
      </w:r>
      <w:proofErr w:type="gramEnd"/>
    </w:p>
    <w:p w:rsidR="009C3DA3" w:rsidRDefault="00A95AAB" w:rsidP="00F7302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</w:t>
      </w:r>
      <w:r w:rsidR="008B3861">
        <w:rPr>
          <w:rFonts w:ascii="Times New Roman" w:hAnsi="Times New Roman" w:cs="Times New Roman"/>
          <w:color w:val="auto"/>
          <w:sz w:val="28"/>
          <w:szCs w:val="28"/>
        </w:rPr>
        <w:t>словиями реализации АООП НОО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</w:t>
      </w:r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характеристика </w:t>
      </w:r>
      <w:proofErr w:type="gramStart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ТНР</w:t>
      </w:r>
    </w:p>
    <w:p w:rsidR="006A714E" w:rsidRDefault="006A714E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714E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</w:t>
      </w:r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Отмечается незаконченность процессов формирования </w:t>
      </w:r>
      <w:proofErr w:type="spellStart"/>
      <w:r w:rsidR="00331650">
        <w:rPr>
          <w:rFonts w:ascii="Times New Roman" w:hAnsi="Times New Roman" w:cs="Times New Roman"/>
          <w:color w:val="auto"/>
          <w:sz w:val="28"/>
          <w:szCs w:val="28"/>
        </w:rPr>
        <w:t>артикулирования</w:t>
      </w:r>
      <w:proofErr w:type="spellEnd"/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="00331650">
        <w:rPr>
          <w:rFonts w:ascii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произношения зву</w:t>
      </w:r>
      <w:r w:rsidR="006D3F29">
        <w:rPr>
          <w:rFonts w:ascii="Times New Roman" w:hAnsi="Times New Roman" w:cs="Times New Roman"/>
          <w:color w:val="auto"/>
          <w:sz w:val="28"/>
          <w:szCs w:val="28"/>
        </w:rPr>
        <w:t>ков крайне вариативна и может быть выражена в различных вариантах: отсутствие, замены (как правило</w:t>
      </w:r>
      <w:r w:rsidR="006357C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D3F29">
        <w:rPr>
          <w:rFonts w:ascii="Times New Roman" w:hAnsi="Times New Roman" w:cs="Times New Roman"/>
          <w:color w:val="auto"/>
          <w:sz w:val="28"/>
          <w:szCs w:val="28"/>
        </w:rPr>
        <w:t xml:space="preserve">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6D3F29" w:rsidRDefault="006D3F29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Определяющим признаком фонематического недоразвития является пониженная способность к </w:t>
      </w:r>
      <w:r w:rsidR="006C5B75">
        <w:rPr>
          <w:rFonts w:ascii="Times New Roman" w:hAnsi="Times New Roman" w:cs="Times New Roman"/>
          <w:color w:val="auto"/>
          <w:sz w:val="28"/>
          <w:szCs w:val="28"/>
        </w:rPr>
        <w:t>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6C5B75" w:rsidRDefault="006C5B7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</w:t>
      </w:r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="001A5183">
        <w:rPr>
          <w:rFonts w:ascii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слова). Такие обучающиеся </w:t>
      </w:r>
      <w:proofErr w:type="gramStart"/>
      <w:r w:rsidR="001A5183">
        <w:rPr>
          <w:rFonts w:ascii="Times New Roman" w:hAnsi="Times New Roman" w:cs="Times New Roman"/>
          <w:color w:val="auto"/>
          <w:sz w:val="28"/>
          <w:szCs w:val="28"/>
        </w:rPr>
        <w:t>хуже</w:t>
      </w:r>
      <w:proofErr w:type="gramEnd"/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 чем их сверстники запоминают речевой </w:t>
      </w:r>
      <w:r w:rsidR="001A5183">
        <w:rPr>
          <w:rFonts w:ascii="Times New Roman" w:hAnsi="Times New Roman" w:cs="Times New Roman"/>
          <w:color w:val="auto"/>
          <w:sz w:val="28"/>
          <w:szCs w:val="28"/>
        </w:rPr>
        <w:lastRenderedPageBreak/>
        <w:t>материал, с большим количеством ошибок выполняют задания, связанные с активной речевой деятельностью.</w:t>
      </w:r>
    </w:p>
    <w:p w:rsidR="00F7302E" w:rsidRDefault="00F7302E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 с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нерезко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</w:t>
      </w:r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 не отмечается выраженных нарушений звукопроизношения. Нарушения </w:t>
      </w:r>
      <w:proofErr w:type="spellStart"/>
      <w:r w:rsidR="00717716">
        <w:rPr>
          <w:rFonts w:ascii="Times New Roman" w:hAnsi="Times New Roman" w:cs="Times New Roman"/>
          <w:color w:val="auto"/>
          <w:sz w:val="28"/>
          <w:szCs w:val="28"/>
        </w:rPr>
        <w:t>звукос</w:t>
      </w:r>
      <w:r w:rsidR="00227535">
        <w:rPr>
          <w:rFonts w:ascii="Times New Roman" w:hAnsi="Times New Roman" w:cs="Times New Roman"/>
          <w:color w:val="auto"/>
          <w:sz w:val="28"/>
          <w:szCs w:val="28"/>
        </w:rPr>
        <w:t>логовой</w:t>
      </w:r>
      <w:proofErr w:type="spellEnd"/>
      <w:r w:rsidR="00227535"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 проявляю</w:t>
      </w:r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тся в различных вариантах искажения его </w:t>
      </w:r>
      <w:proofErr w:type="spellStart"/>
      <w:r w:rsidR="00717716">
        <w:rPr>
          <w:rFonts w:ascii="Times New Roman" w:hAnsi="Times New Roman" w:cs="Times New Roman"/>
          <w:color w:val="auto"/>
          <w:sz w:val="28"/>
          <w:szCs w:val="28"/>
        </w:rPr>
        <w:t>звуконаполняемости</w:t>
      </w:r>
      <w:proofErr w:type="spellEnd"/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 как на уровне отдельного слога, так и слова. </w:t>
      </w:r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="006E0FCC">
        <w:rPr>
          <w:rFonts w:ascii="Times New Roman" w:hAnsi="Times New Roman" w:cs="Times New Roman"/>
          <w:color w:val="auto"/>
          <w:sz w:val="28"/>
          <w:szCs w:val="28"/>
        </w:rPr>
        <w:t>смазанности</w:t>
      </w:r>
      <w:proofErr w:type="spellEnd"/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 речи, смешение звуков, свидетельствующее о низком уровне </w:t>
      </w:r>
      <w:proofErr w:type="spellStart"/>
      <w:r w:rsidR="006E0FCC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 дифференцированного восприятия фонем и являющееся важным показателем</w:t>
      </w:r>
      <w:r w:rsidR="00E24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24C49">
        <w:rPr>
          <w:rFonts w:ascii="Times New Roman" w:hAnsi="Times New Roman" w:cs="Times New Roman"/>
          <w:color w:val="auto"/>
          <w:sz w:val="28"/>
          <w:szCs w:val="28"/>
        </w:rPr>
        <w:t>незакончившегося</w:t>
      </w:r>
      <w:proofErr w:type="spellEnd"/>
      <w:r w:rsidR="00E24C49">
        <w:rPr>
          <w:rFonts w:ascii="Times New Roman" w:hAnsi="Times New Roman" w:cs="Times New Roman"/>
          <w:color w:val="auto"/>
          <w:sz w:val="28"/>
          <w:szCs w:val="28"/>
        </w:rPr>
        <w:t xml:space="preserve"> процесса </w:t>
      </w:r>
      <w:proofErr w:type="spellStart"/>
      <w:r w:rsidR="00E24C49">
        <w:rPr>
          <w:rFonts w:ascii="Times New Roman" w:hAnsi="Times New Roman" w:cs="Times New Roman"/>
          <w:color w:val="auto"/>
          <w:sz w:val="28"/>
          <w:szCs w:val="28"/>
        </w:rPr>
        <w:t>фонемообразования</w:t>
      </w:r>
      <w:proofErr w:type="spellEnd"/>
      <w:r w:rsidR="00E24C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4C49" w:rsidRDefault="00E24C49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</w:t>
      </w:r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 w:rsidR="0049748F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 системных связей и отношений, существующих внутри лексических групп. </w:t>
      </w:r>
      <w:proofErr w:type="gramStart"/>
      <w:r w:rsidR="0049748F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proofErr w:type="gramEnd"/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 плохо справляются с </w:t>
      </w:r>
      <w:r w:rsidR="00146385">
        <w:rPr>
          <w:rFonts w:ascii="Times New Roman" w:hAnsi="Times New Roman" w:cs="Times New Roman"/>
          <w:color w:val="auto"/>
          <w:sz w:val="28"/>
          <w:szCs w:val="28"/>
        </w:rPr>
        <w:t>установлением синонимических и антонимических отношений, особенно на материале слов с абстрактным значением.</w:t>
      </w:r>
    </w:p>
    <w:p w:rsidR="00146385" w:rsidRDefault="0014638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</w:t>
      </w:r>
      <w:r w:rsidR="0026035D">
        <w:rPr>
          <w:rFonts w:ascii="Times New Roman" w:hAnsi="Times New Roman" w:cs="Times New Roman"/>
          <w:color w:val="auto"/>
          <w:sz w:val="28"/>
          <w:szCs w:val="28"/>
        </w:rPr>
        <w:t xml:space="preserve">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</w:t>
      </w:r>
      <w:r w:rsidR="0026035D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</w:t>
      </w:r>
      <w:r w:rsidR="00DE6E05">
        <w:rPr>
          <w:rFonts w:ascii="Times New Roman" w:hAnsi="Times New Roman" w:cs="Times New Roman"/>
          <w:color w:val="auto"/>
          <w:sz w:val="28"/>
          <w:szCs w:val="28"/>
        </w:rPr>
        <w:t xml:space="preserve">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DE6E05" w:rsidRDefault="00DE6E0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Недостаточный уровень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DE6E05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грамматическом оформ</w:t>
      </w:r>
      <w:r w:rsidR="00DE6E05">
        <w:rPr>
          <w:rFonts w:ascii="Times New Roman" w:hAnsi="Times New Roman" w:cs="Times New Roman"/>
          <w:color w:val="auto"/>
          <w:sz w:val="28"/>
          <w:szCs w:val="28"/>
        </w:rPr>
        <w:t>лении речи часто встречаются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ошибки в употреблении грамматических форм слова.</w:t>
      </w:r>
    </w:p>
    <w:p w:rsidR="00E92234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E92234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Лексико-грамматические средства языка 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сформированы неодинаково. С одной стороны</w:t>
      </w:r>
      <w:r w:rsidR="00367964">
        <w:rPr>
          <w:rFonts w:ascii="Times New Roman" w:hAnsi="Times New Roman" w:cs="Times New Roman"/>
          <w:color w:val="auto"/>
          <w:sz w:val="28"/>
          <w:szCs w:val="28"/>
        </w:rPr>
        <w:t>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FC0E2A" w:rsidRDefault="00FC0E2A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застреванием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</w:t>
      </w:r>
      <w:r w:rsidR="003B47D1">
        <w:rPr>
          <w:rFonts w:ascii="Times New Roman" w:hAnsi="Times New Roman" w:cs="Times New Roman"/>
          <w:color w:val="auto"/>
          <w:sz w:val="28"/>
          <w:szCs w:val="28"/>
        </w:rPr>
        <w:t xml:space="preserve">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3B47D1" w:rsidRPr="006A714E" w:rsidRDefault="003B47D1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Наряду с расстройствами уст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ой речи у обучающихся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t xml:space="preserve"> отмечаются разнообразные нарушения чтения и письма, проявляющиеся в стойких, повторяющихся, специфических ошибках при чтении и на письме, механизм 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возникновения которых обусловлен недостаточной </w:t>
      </w:r>
      <w:proofErr w:type="spellStart"/>
      <w:r w:rsidR="00BA640A">
        <w:rPr>
          <w:rFonts w:ascii="Times New Roman" w:hAnsi="Times New Roman" w:cs="Times New Roman"/>
          <w:color w:val="auto"/>
          <w:sz w:val="28"/>
          <w:szCs w:val="28"/>
        </w:rPr>
        <w:t>сформированностью</w:t>
      </w:r>
      <w:proofErr w:type="spellEnd"/>
      <w:r w:rsidR="00BA640A">
        <w:rPr>
          <w:rFonts w:ascii="Times New Roman" w:hAnsi="Times New Roman" w:cs="Times New Roman"/>
          <w:color w:val="auto"/>
          <w:sz w:val="28"/>
          <w:szCs w:val="28"/>
        </w:rPr>
        <w:t xml:space="preserve"> базовых высших психических функций, обеспечивающих процессы чтения и письма в норме.</w:t>
      </w:r>
      <w:proofErr w:type="gramEnd"/>
    </w:p>
    <w:p w:rsidR="009C3DA3" w:rsidRDefault="009C3DA3" w:rsidP="009C3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</w:t>
      </w:r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ые потребности </w:t>
      </w:r>
      <w:proofErr w:type="gramStart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ТНР</w:t>
      </w:r>
    </w:p>
    <w:p w:rsidR="0021161C" w:rsidRDefault="0021161C" w:rsidP="0021161C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характерным для </w:t>
      </w:r>
      <w:proofErr w:type="gramStart"/>
      <w:r w:rsidRPr="005707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 с ТНР относятся: </w:t>
      </w:r>
    </w:p>
    <w:p w:rsidR="0021161C" w:rsidRPr="00570722" w:rsidRDefault="0021161C" w:rsidP="008B3861">
      <w:pPr>
        <w:pStyle w:val="14TexstOSNOVA1012"/>
        <w:spacing w:line="360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в максимально раннем периоде обучения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Pr="00570722">
        <w:rPr>
          <w:rFonts w:ascii="Times New Roman" w:hAnsi="Times New Roman" w:cs="Times New Roman"/>
          <w:sz w:val="28"/>
          <w:szCs w:val="28"/>
        </w:rPr>
        <w:t>егося и степени выраженности его речевого недоразвития;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>- обязательность непрерывности коррекционно-развивающего процесса, реализуемого к</w:t>
      </w:r>
      <w:r>
        <w:rPr>
          <w:rFonts w:ascii="Times New Roman" w:hAnsi="Times New Roman" w:cs="Times New Roman"/>
          <w:sz w:val="28"/>
          <w:szCs w:val="28"/>
        </w:rPr>
        <w:t>ак через содержание предметных</w:t>
      </w:r>
      <w:r w:rsidR="00435FD9">
        <w:rPr>
          <w:rFonts w:ascii="Times New Roman" w:hAnsi="Times New Roman" w:cs="Times New Roman"/>
          <w:sz w:val="28"/>
          <w:szCs w:val="28"/>
        </w:rPr>
        <w:t xml:space="preserve"> и коррекционно-развивающей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 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курсов, </w:t>
      </w:r>
      <w:r w:rsidRPr="00570722">
        <w:rPr>
          <w:rFonts w:ascii="Times New Roman" w:hAnsi="Times New Roman" w:cs="Times New Roman"/>
          <w:sz w:val="28"/>
          <w:szCs w:val="28"/>
        </w:rPr>
        <w:t>так и в процессе индивидуальной</w:t>
      </w:r>
      <w:r>
        <w:rPr>
          <w:rFonts w:ascii="Times New Roman" w:hAnsi="Times New Roman" w:cs="Times New Roman"/>
          <w:sz w:val="28"/>
          <w:szCs w:val="28"/>
        </w:rPr>
        <w:t>/подгрупповой логопедической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создание условий, нормализующих</w:t>
      </w:r>
      <w:r w:rsidRPr="00253F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компенсирующих состояние высших психических функций, анализаторной, аналитико-синтетической и регуляторной деятельности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на основе обеспечения комплек</w:t>
      </w:r>
      <w:r>
        <w:rPr>
          <w:rFonts w:ascii="Times New Roman" w:hAnsi="Times New Roman" w:cs="Times New Roman"/>
          <w:sz w:val="28"/>
          <w:szCs w:val="28"/>
        </w:rPr>
        <w:t>сного подхода при изучении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речевыми нарушениями и коррекции этих нарушений; 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координация педагогических, психологических и медицинских средств во</w:t>
      </w:r>
      <w:r>
        <w:rPr>
          <w:rFonts w:ascii="Times New Roman" w:hAnsi="Times New Roman" w:cs="Times New Roman"/>
          <w:sz w:val="28"/>
          <w:szCs w:val="28"/>
        </w:rPr>
        <w:t>здействия в процессе комплексного психолого-медико-педагогического сопровождения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адаптации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при изучении содержания учебных предметов по всем предметным областям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учетом необходимости коррекции речевых нарушений и оптимизации коммуникативных навыков учащихся;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гибкое </w:t>
      </w:r>
      <w:r>
        <w:rPr>
          <w:rFonts w:ascii="Times New Roman" w:hAnsi="Times New Roman" w:cs="Times New Roman"/>
          <w:sz w:val="28"/>
          <w:szCs w:val="28"/>
        </w:rPr>
        <w:t xml:space="preserve">варьирование организации процесса </w:t>
      </w:r>
      <w:r w:rsidRPr="00570722">
        <w:rPr>
          <w:rFonts w:ascii="Times New Roman" w:hAnsi="Times New Roman" w:cs="Times New Roman"/>
          <w:sz w:val="28"/>
          <w:szCs w:val="28"/>
        </w:rPr>
        <w:t>обучения путем расширения/сокращения соде</w:t>
      </w:r>
      <w:r>
        <w:rPr>
          <w:rFonts w:ascii="Times New Roman" w:hAnsi="Times New Roman" w:cs="Times New Roman"/>
          <w:sz w:val="28"/>
          <w:szCs w:val="28"/>
        </w:rPr>
        <w:t>ржания отдельных предметных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индивидуальный темп обучения и продвижения в образовательном пространстве для разных </w:t>
      </w:r>
      <w:proofErr w:type="gramStart"/>
      <w:r w:rsidRPr="00570722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 обучающихся с ТНР;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постоянный (пошаговый) мониторинг результати</w:t>
      </w:r>
      <w:r w:rsidR="004B4E58">
        <w:rPr>
          <w:rFonts w:ascii="Times New Roman" w:hAnsi="Times New Roman" w:cs="Times New Roman"/>
          <w:sz w:val="28"/>
          <w:szCs w:val="28"/>
        </w:rPr>
        <w:t>вности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сформированност</w:t>
      </w:r>
      <w:r w:rsidR="004B4E5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B4E58">
        <w:rPr>
          <w:rFonts w:ascii="Times New Roman" w:hAnsi="Times New Roman" w:cs="Times New Roman"/>
          <w:sz w:val="28"/>
          <w:szCs w:val="28"/>
        </w:rPr>
        <w:t xml:space="preserve"> социальной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>, уровня и динамики развития речевых процессов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72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сходя из механизма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речевого дефекта;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обучаться на дому и/или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социокультурной и школьной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70722">
        <w:rPr>
          <w:rFonts w:ascii="Times New Roman" w:hAnsi="Times New Roman" w:cs="Times New Roman"/>
          <w:sz w:val="28"/>
          <w:szCs w:val="28"/>
        </w:rPr>
        <w:t xml:space="preserve"> путем максимального расширения образовательного пространства, </w:t>
      </w:r>
      <w:r w:rsidRPr="00570722">
        <w:rPr>
          <w:rFonts w:ascii="Times New Roman" w:hAnsi="Times New Roman" w:cs="Times New Roman"/>
          <w:sz w:val="28"/>
          <w:szCs w:val="28"/>
        </w:rPr>
        <w:lastRenderedPageBreak/>
        <w:t>увеличения социальных контактов; обучения умению выбирать и применять адекватные коммуникативные стратегии и тактики;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477D0F" w:rsidRDefault="00477D0F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E8102A" w:rsidRDefault="00067714" w:rsidP="00E0715D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_Toc413974294"/>
      <w:r w:rsidRPr="00FA2D80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proofErr w:type="gramStart"/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обучающимися </w:t>
      </w:r>
      <w:r w:rsidR="00E8102A">
        <w:rPr>
          <w:rFonts w:ascii="Times New Roman" w:hAnsi="Times New Roman" w:cs="Times New Roman"/>
          <w:b/>
          <w:sz w:val="28"/>
          <w:szCs w:val="28"/>
        </w:rPr>
        <w:br/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81BF2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адаптированной основной общеобразовательной программы</w:t>
      </w:r>
      <w:r w:rsidR="00E8102A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5"/>
      <w:proofErr w:type="gramEnd"/>
    </w:p>
    <w:p w:rsidR="00E8102A" w:rsidRPr="00E22318" w:rsidRDefault="00E8102A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proofErr w:type="gramStart"/>
      <w:r w:rsidR="00C81BF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C81BF2">
        <w:rPr>
          <w:rFonts w:ascii="Times New Roman" w:eastAsia="Times New Roman" w:hAnsi="Times New Roman" w:cs="Times New Roman"/>
          <w:sz w:val="28"/>
          <w:szCs w:val="28"/>
        </w:rPr>
        <w:t xml:space="preserve"> с ТН</w:t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>АООП НОО соответствуют ФГОС НОО</w:t>
      </w:r>
      <w:r w:rsidRPr="00E22318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F96" w:rsidRPr="007A71EF" w:rsidRDefault="00E22318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A71EF">
        <w:rPr>
          <w:rFonts w:ascii="Times New Roman" w:hAnsi="Times New Roman" w:cs="Times New Roman"/>
          <w:kern w:val="2"/>
          <w:sz w:val="28"/>
          <w:szCs w:val="28"/>
        </w:rPr>
        <w:t>Планируемые результаты освоения обучающимися с</w:t>
      </w:r>
      <w:r w:rsidR="00C81BF2" w:rsidRPr="007A71EF">
        <w:rPr>
          <w:rFonts w:ascii="Times New Roman" w:hAnsi="Times New Roman" w:cs="Times New Roman"/>
          <w:kern w:val="2"/>
          <w:sz w:val="28"/>
          <w:szCs w:val="28"/>
        </w:rPr>
        <w:t xml:space="preserve"> ТНР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АООП НОО дополняются </w:t>
      </w:r>
      <w:r w:rsidR="00050F96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результатам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и</w:t>
      </w:r>
      <w:r w:rsidR="007A71EF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</w:t>
      </w:r>
      <w:r w:rsidR="00050F96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своения программы коррекционной работы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067714" w:rsidRPr="00537ED2" w:rsidRDefault="00FA2D80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gramStart"/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>Планируемые результаты освоения обучающимися с</w:t>
      </w:r>
      <w:r w:rsidR="00C81BF2" w:rsidRPr="00537ED2">
        <w:rPr>
          <w:rFonts w:ascii="Times New Roman" w:hAnsi="Times New Roman" w:cs="Times New Roman"/>
          <w:b/>
          <w:kern w:val="2"/>
          <w:sz w:val="28"/>
          <w:szCs w:val="28"/>
        </w:rPr>
        <w:t xml:space="preserve"> тяжелыми нарушениями речи</w:t>
      </w:r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 xml:space="preserve"> программы коррекционной работы</w:t>
      </w:r>
      <w:proofErr w:type="gramEnd"/>
    </w:p>
    <w:p w:rsidR="007A71EF" w:rsidRPr="007A71EF" w:rsidRDefault="007A71EF" w:rsidP="00E0715D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Требования к результатам</w:t>
      </w:r>
      <w:r>
        <w:rPr>
          <w:rFonts w:ascii="Times New Roman" w:hAnsi="Times New Roman"/>
          <w:kern w:val="2"/>
          <w:sz w:val="28"/>
          <w:szCs w:val="20"/>
        </w:rPr>
        <w:t xml:space="preserve"> освоения п</w:t>
      </w:r>
      <w:r w:rsidRPr="007A71EF">
        <w:rPr>
          <w:rFonts w:ascii="Times New Roman" w:hAnsi="Times New Roman"/>
          <w:kern w:val="2"/>
          <w:sz w:val="28"/>
          <w:szCs w:val="20"/>
        </w:rPr>
        <w:t>рограммы коррекционной работы должны соответствовать требованиями ФГОС НОО</w:t>
      </w:r>
      <w:r w:rsidRPr="007A71EF">
        <w:rPr>
          <w:rStyle w:val="a4"/>
          <w:rFonts w:ascii="Times New Roman" w:hAnsi="Times New Roman"/>
          <w:kern w:val="2"/>
          <w:sz w:val="28"/>
          <w:szCs w:val="20"/>
        </w:rPr>
        <w:footnoteReference w:id="3"/>
      </w:r>
      <w:r w:rsidRPr="007A71EF">
        <w:rPr>
          <w:rFonts w:ascii="Times New Roman" w:hAnsi="Times New Roman"/>
          <w:kern w:val="2"/>
          <w:sz w:val="28"/>
          <w:szCs w:val="20"/>
        </w:rPr>
        <w:t>, которые дополняются группой специальных требований.</w:t>
      </w:r>
    </w:p>
    <w:p w:rsidR="007A71EF" w:rsidRPr="007A71EF" w:rsidRDefault="007A71EF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 xml:space="preserve"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звукослоговую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 xml:space="preserve">умение произвольно изменять основные акустические характеристики голоса; умение правильно осуществлять </w:t>
      </w:r>
      <w:r w:rsidRPr="007A71EF">
        <w:rPr>
          <w:rFonts w:ascii="Times New Roman" w:hAnsi="Times New Roman"/>
          <w:kern w:val="2"/>
          <w:sz w:val="28"/>
          <w:szCs w:val="20"/>
        </w:rPr>
        <w:lastRenderedPageBreak/>
        <w:t xml:space="preserve">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артикуляторно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>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spellStart"/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языковых операций, необходимых для овладения чтением и письмом;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психофизиологического, психологического, лингвистического уровней, обеспечивающих овладение чтением и письмом;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 xml:space="preserve">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7A71EF" w:rsidRPr="007A71EF" w:rsidRDefault="007A71EF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Требования к результатам овладения</w:t>
      </w:r>
      <w:r w:rsidR="004B4E58">
        <w:rPr>
          <w:rFonts w:ascii="Times New Roman" w:hAnsi="Times New Roman"/>
          <w:kern w:val="2"/>
          <w:sz w:val="28"/>
          <w:szCs w:val="20"/>
        </w:rPr>
        <w:t xml:space="preserve"> социальной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 компетенцией должны отражать: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proofErr w:type="gramStart"/>
      <w:r>
        <w:rPr>
          <w:rFonts w:ascii="Times New Roman" w:hAnsi="Times New Roman"/>
          <w:bCs/>
          <w:kern w:val="2"/>
          <w:sz w:val="28"/>
          <w:szCs w:val="20"/>
        </w:rPr>
        <w:t>- р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азвитие адекватных представлений о собственных возможностях и ограничениях, о насущно необходимом жизнеобеспечении: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</w:t>
      </w:r>
      <w:r w:rsidR="007A71EF" w:rsidRPr="007A71EF">
        <w:rPr>
          <w:rFonts w:ascii="Times New Roman" w:hAnsi="Times New Roman"/>
          <w:kern w:val="2"/>
          <w:sz w:val="28"/>
          <w:szCs w:val="20"/>
          <w:lang w:val="en-US"/>
        </w:rPr>
        <w:t>SMS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-сообщение; умение адекватно выбрать взрослого и обратиться к нему за помощью, точно описать возникшую проблему;</w:t>
      </w:r>
      <w:proofErr w:type="gramEnd"/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выделять ситуации, когда требуется привлечение родителей; умение принимать решения в области жизнеобеспечения; владение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lastRenderedPageBreak/>
        <w:t>достаточным запасом фраз и определений для обозначения возни</w:t>
      </w:r>
      <w:r>
        <w:rPr>
          <w:rFonts w:ascii="Times New Roman" w:hAnsi="Times New Roman"/>
          <w:kern w:val="2"/>
          <w:sz w:val="28"/>
          <w:szCs w:val="20"/>
        </w:rPr>
        <w:t>кшей проблемы;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о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владение </w:t>
      </w:r>
      <w:proofErr w:type="spellStart"/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социально­бытовыми</w:t>
      </w:r>
      <w:proofErr w:type="spellEnd"/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умениями, используемыми в повседневной жизни: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</w:t>
      </w:r>
      <w:r>
        <w:rPr>
          <w:rFonts w:ascii="Times New Roman" w:hAnsi="Times New Roman"/>
          <w:kern w:val="2"/>
          <w:sz w:val="28"/>
          <w:szCs w:val="20"/>
        </w:rPr>
        <w:t>дготовке и проведении праздника;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о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владение навыками коммуникации: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</w:t>
      </w:r>
      <w:proofErr w:type="gramStart"/>
      <w:r w:rsidR="007A71EF" w:rsidRPr="007A71EF">
        <w:rPr>
          <w:rFonts w:ascii="Times New Roman" w:hAnsi="Times New Roman"/>
          <w:kern w:val="2"/>
          <w:sz w:val="28"/>
          <w:szCs w:val="20"/>
        </w:rPr>
        <w:t>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</w:t>
      </w:r>
      <w:proofErr w:type="gramEnd"/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прогресс в развит</w:t>
      </w:r>
      <w:r>
        <w:rPr>
          <w:rFonts w:ascii="Times New Roman" w:hAnsi="Times New Roman"/>
          <w:kern w:val="2"/>
          <w:sz w:val="28"/>
          <w:szCs w:val="20"/>
        </w:rPr>
        <w:t>ии коммуникативной функции речи;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дифференциацию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картины мира: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адекватность бытового поведения ребёнка с точки зрения  опасности (безопасности) для себя и окружающих; способность прогнозировать последствия своих поступков;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lastRenderedPageBreak/>
        <w:t xml:space="preserve">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</w:t>
      </w:r>
      <w:proofErr w:type="gramStart"/>
      <w:r w:rsidR="007A71EF" w:rsidRPr="007A71EF">
        <w:rPr>
          <w:rFonts w:ascii="Times New Roman" w:hAnsi="Times New Roman"/>
          <w:kern w:val="2"/>
          <w:sz w:val="28"/>
          <w:szCs w:val="20"/>
        </w:rPr>
        <w:t>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</w:t>
      </w:r>
      <w:r>
        <w:rPr>
          <w:rFonts w:ascii="Times New Roman" w:hAnsi="Times New Roman"/>
          <w:kern w:val="2"/>
          <w:sz w:val="28"/>
          <w:szCs w:val="20"/>
        </w:rPr>
        <w:t>тии познавательной функции речи;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gramEnd"/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proofErr w:type="gramStart"/>
      <w:r>
        <w:rPr>
          <w:rFonts w:ascii="Times New Roman" w:hAnsi="Times New Roman"/>
          <w:bCs/>
          <w:kern w:val="2"/>
          <w:sz w:val="28"/>
          <w:szCs w:val="20"/>
        </w:rPr>
        <w:t>- д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ифференциац</w:t>
      </w:r>
      <w:r>
        <w:rPr>
          <w:rFonts w:ascii="Times New Roman" w:hAnsi="Times New Roman"/>
          <w:bCs/>
          <w:kern w:val="2"/>
          <w:sz w:val="28"/>
          <w:szCs w:val="20"/>
        </w:rPr>
        <w:t>ию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адекватно возрасту своего социального окружения, принятых ценностей и социальных ролей: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знание правил поведения в разных социальных ситуациях с людьми разного статуса (с близкими в семье, учителями и учениками в школе, 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</w:t>
      </w:r>
      <w:proofErr w:type="gramEnd"/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gramStart"/>
      <w:r w:rsidR="007A71EF" w:rsidRPr="007A71EF">
        <w:rPr>
          <w:rFonts w:ascii="Times New Roman" w:hAnsi="Times New Roman"/>
          <w:kern w:val="2"/>
          <w:sz w:val="28"/>
          <w:szCs w:val="20"/>
        </w:rPr>
        <w:t>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  <w:proofErr w:type="gramEnd"/>
    </w:p>
    <w:p w:rsidR="007A71EF" w:rsidRDefault="007A71EF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 xml:space="preserve">Эти требования конкретизируются в соответствии с особыми образовательными потребностями </w:t>
      </w:r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>обучающихся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>.</w:t>
      </w:r>
    </w:p>
    <w:p w:rsidR="00477D0F" w:rsidRPr="007A71EF" w:rsidRDefault="00477D0F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562F0" w:rsidRDefault="00576D40" w:rsidP="00E0715D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413974295"/>
      <w:r w:rsidRPr="00576D40">
        <w:rPr>
          <w:rFonts w:ascii="Times New Roman" w:hAnsi="Times New Roman" w:cs="Times New Roman"/>
          <w:b/>
          <w:sz w:val="28"/>
          <w:szCs w:val="28"/>
        </w:rPr>
        <w:t xml:space="preserve">2.1.3. </w:t>
      </w:r>
      <w:proofErr w:type="gramStart"/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обучающимися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>с</w:t>
      </w:r>
      <w:r w:rsidR="00652191">
        <w:rPr>
          <w:rFonts w:ascii="Times New Roman" w:hAnsi="Times New Roman" w:cs="Times New Roman"/>
          <w:b/>
          <w:sz w:val="28"/>
          <w:szCs w:val="28"/>
        </w:rPr>
        <w:t xml:space="preserve"> тяжелыми нарушениями речи</w:t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освоения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  <w:t>адаптированной основной общеобразовательной программы</w:t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15D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="005562F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6"/>
      <w:proofErr w:type="gramEnd"/>
    </w:p>
    <w:p w:rsidR="00652191" w:rsidRDefault="00652191" w:rsidP="003F41A9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r w:rsidR="00A26115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="00A261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26115">
        <w:rPr>
          <w:rFonts w:ascii="Times New Roman" w:hAnsi="Times New Roman" w:cs="Times New Roman"/>
          <w:sz w:val="28"/>
          <w:szCs w:val="28"/>
        </w:rPr>
        <w:t xml:space="preserve"> с ТНР планируемых результатов освоения АООП НОО соответствует ФГОС НОО.</w:t>
      </w:r>
    </w:p>
    <w:p w:rsidR="00D56791" w:rsidRDefault="00133AFF" w:rsidP="00A26115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FF">
        <w:rPr>
          <w:rFonts w:ascii="Times New Roman" w:hAnsi="Times New Roman" w:cs="Times New Roman"/>
          <w:sz w:val="28"/>
          <w:szCs w:val="28"/>
        </w:rPr>
        <w:lastRenderedPageBreak/>
        <w:t xml:space="preserve">Система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 w:rsidR="00652191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позволя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33AFF">
        <w:rPr>
          <w:rFonts w:ascii="Times New Roman" w:hAnsi="Times New Roman" w:cs="Times New Roman"/>
          <w:sz w:val="28"/>
          <w:szCs w:val="28"/>
        </w:rPr>
        <w:t xml:space="preserve"> вести оценку предметных, </w:t>
      </w:r>
      <w:proofErr w:type="spellStart"/>
      <w:r w:rsidRPr="00133AF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33AFF">
        <w:rPr>
          <w:rFonts w:ascii="Times New Roman" w:hAnsi="Times New Roman" w:cs="Times New Roman"/>
          <w:sz w:val="28"/>
          <w:szCs w:val="28"/>
        </w:rPr>
        <w:t xml:space="preserve"> и личностных результатов; в том числе итоговую оценку, обучающи</w:t>
      </w:r>
      <w:r w:rsidR="00652191">
        <w:rPr>
          <w:rFonts w:ascii="Times New Roman" w:hAnsi="Times New Roman" w:cs="Times New Roman"/>
          <w:sz w:val="28"/>
          <w:szCs w:val="28"/>
        </w:rPr>
        <w:t>хся с ТНР</w:t>
      </w:r>
      <w:r w:rsidRPr="00133AFF">
        <w:rPr>
          <w:rFonts w:ascii="Times New Roman" w:hAnsi="Times New Roman" w:cs="Times New Roman"/>
          <w:sz w:val="28"/>
          <w:szCs w:val="28"/>
        </w:rPr>
        <w:t>, освоивших АООП НОО.</w:t>
      </w:r>
    </w:p>
    <w:p w:rsidR="003014CE" w:rsidRDefault="00133AFF" w:rsidP="00A3487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3AFF">
        <w:rPr>
          <w:rFonts w:ascii="Times New Roman" w:hAnsi="Times New Roman" w:cs="Times New Roman"/>
          <w:sz w:val="28"/>
          <w:szCs w:val="28"/>
        </w:rPr>
        <w:t xml:space="preserve">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 w:rsidR="00A26115">
        <w:rPr>
          <w:rFonts w:ascii="Times New Roman" w:hAnsi="Times New Roman" w:cs="Times New Roman"/>
          <w:sz w:val="28"/>
          <w:szCs w:val="28"/>
        </w:rPr>
        <w:t>ТНР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предусматривать оценку достижени</w:t>
      </w:r>
      <w:r w:rsidR="003F60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 w:rsidR="00A26115">
        <w:rPr>
          <w:rFonts w:ascii="Times New Roman" w:hAnsi="Times New Roman" w:cs="Times New Roman"/>
          <w:sz w:val="28"/>
          <w:szCs w:val="28"/>
        </w:rPr>
        <w:t>ТНР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 w:rsidR="00980C67">
        <w:rPr>
          <w:rFonts w:ascii="Times New Roman" w:hAnsi="Times New Roman" w:cs="Times New Roman"/>
          <w:sz w:val="28"/>
          <w:szCs w:val="28"/>
        </w:rPr>
        <w:t>программы коррекционной работы в поддержке о</w:t>
      </w:r>
      <w:r w:rsidR="00BE172F">
        <w:rPr>
          <w:rFonts w:ascii="Times New Roman" w:hAnsi="Times New Roman" w:cs="Times New Roman"/>
          <w:sz w:val="28"/>
          <w:szCs w:val="28"/>
        </w:rPr>
        <w:t>своения АООП НОО, обеспечивающих</w:t>
      </w:r>
      <w:r w:rsidR="00980C67">
        <w:rPr>
          <w:rFonts w:ascii="Times New Roman" w:hAnsi="Times New Roman" w:cs="Times New Roman"/>
          <w:sz w:val="28"/>
          <w:szCs w:val="28"/>
        </w:rPr>
        <w:t xml:space="preserve"> удовлетворение особых образовательных потребностей обучающихся, успешность в развитии различных видов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40" w:rsidRDefault="00133AF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достижения </w:t>
      </w:r>
      <w:proofErr w:type="gramStart"/>
      <w:r w:rsidR="00576D40" w:rsidRPr="00576D4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E172F">
        <w:rPr>
          <w:rFonts w:ascii="Times New Roman" w:hAnsi="Times New Roman" w:cs="Times New Roman"/>
          <w:b/>
          <w:sz w:val="28"/>
          <w:szCs w:val="28"/>
        </w:rPr>
        <w:t xml:space="preserve"> ТНР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освоения программы коррекционной работы</w:t>
      </w:r>
    </w:p>
    <w:p w:rsidR="008B1E87" w:rsidRDefault="00BE172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72F">
        <w:rPr>
          <w:rFonts w:ascii="Times New Roman" w:hAnsi="Times New Roman" w:cs="Times New Roman"/>
          <w:sz w:val="28"/>
          <w:szCs w:val="28"/>
        </w:rPr>
        <w:t>Предметом оценки</w:t>
      </w:r>
      <w:r>
        <w:rPr>
          <w:rFonts w:ascii="Times New Roman" w:hAnsi="Times New Roman" w:cs="Times New Roman"/>
          <w:sz w:val="28"/>
          <w:szCs w:val="28"/>
        </w:rPr>
        <w:t xml:space="preserve">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</w:t>
      </w:r>
      <w:r w:rsidR="00327837">
        <w:rPr>
          <w:rFonts w:ascii="Times New Roman" w:hAnsi="Times New Roman" w:cs="Times New Roman"/>
          <w:sz w:val="28"/>
          <w:szCs w:val="28"/>
        </w:rPr>
        <w:t xml:space="preserve"> вариативных форм логопедического воздействия</w:t>
      </w:r>
      <w:r w:rsidR="0058478A">
        <w:rPr>
          <w:rFonts w:ascii="Times New Roman" w:hAnsi="Times New Roman" w:cs="Times New Roman"/>
          <w:sz w:val="28"/>
          <w:szCs w:val="28"/>
        </w:rPr>
        <w:t xml:space="preserve"> (подгрупповые, индивидуальные логопедические занятия)</w:t>
      </w:r>
      <w:r w:rsidR="00327837">
        <w:rPr>
          <w:rFonts w:ascii="Times New Roman" w:hAnsi="Times New Roman" w:cs="Times New Roman"/>
          <w:sz w:val="28"/>
          <w:szCs w:val="28"/>
        </w:rPr>
        <w:t xml:space="preserve"> с сохранением базового объема знаний и умений в области общеобразовательной подготовки.</w:t>
      </w:r>
      <w:proofErr w:type="gramEnd"/>
    </w:p>
    <w:p w:rsidR="00477D0F" w:rsidRPr="00BE172F" w:rsidRDefault="00477D0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Pr="00156537" w:rsidRDefault="00156537" w:rsidP="00B0345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413974296"/>
      <w:r w:rsidRPr="00156537">
        <w:rPr>
          <w:rFonts w:ascii="Times New Roman" w:hAnsi="Times New Roman" w:cs="Times New Roman"/>
          <w:b/>
          <w:sz w:val="28"/>
          <w:szCs w:val="28"/>
        </w:rPr>
        <w:t>2.2. Содержательный раздел</w:t>
      </w:r>
      <w:bookmarkEnd w:id="7"/>
    </w:p>
    <w:p w:rsidR="00E55EFD" w:rsidRPr="00840B1F" w:rsidRDefault="00E55EFD" w:rsidP="0063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FD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</w:t>
      </w:r>
      <w:r w:rsidR="00327837">
        <w:rPr>
          <w:rFonts w:ascii="Times New Roman" w:hAnsi="Times New Roman" w:cs="Times New Roman"/>
          <w:sz w:val="28"/>
          <w:szCs w:val="28"/>
        </w:rPr>
        <w:t>ия, воспитания обучающихся с ТНР</w:t>
      </w:r>
      <w:r w:rsidRPr="00E55EFD"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Pr="00840B1F"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безопасного образа жизни, программа внеурочной деятельности </w:t>
      </w:r>
      <w:r w:rsidRPr="00840B1F"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  <w:r w:rsidR="00E83012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840B1F">
        <w:rPr>
          <w:rFonts w:ascii="Times New Roman" w:hAnsi="Times New Roman" w:cs="Times New Roman"/>
          <w:sz w:val="28"/>
          <w:szCs w:val="28"/>
        </w:rPr>
        <w:t>.</w:t>
      </w:r>
    </w:p>
    <w:p w:rsidR="00E55EFD" w:rsidRDefault="00840B1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0B1F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АООП НОО предполагает введение </w:t>
      </w:r>
      <w:r w:rsidR="003F41A9" w:rsidRPr="00840B1F">
        <w:rPr>
          <w:rFonts w:ascii="Times New Roman" w:hAnsi="Times New Roman" w:cs="Times New Roman"/>
          <w:color w:val="auto"/>
          <w:sz w:val="28"/>
          <w:szCs w:val="28"/>
        </w:rPr>
        <w:t>программы коррекционной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77D0F" w:rsidRDefault="00477D0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7C1" w:rsidRDefault="0058478A" w:rsidP="00B0345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_Toc413974297"/>
      <w:r>
        <w:rPr>
          <w:rFonts w:ascii="Times New Roman" w:hAnsi="Times New Roman" w:cs="Times New Roman"/>
          <w:b/>
          <w:sz w:val="28"/>
          <w:szCs w:val="28"/>
        </w:rPr>
        <w:lastRenderedPageBreak/>
        <w:t>2.2.1. Направления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 xml:space="preserve"> и содержание программы коррекционной</w:t>
      </w:r>
      <w:r w:rsidR="00D94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>работы</w:t>
      </w:r>
      <w:bookmarkEnd w:id="8"/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 xml:space="preserve">Коррекционно-развивающая область </w:t>
      </w:r>
      <w:r w:rsidRPr="00A336DF">
        <w:rPr>
          <w:rFonts w:ascii="Times New Roman" w:hAnsi="Times New Roman" w:cs="Times New Roman"/>
          <w:iCs/>
          <w:sz w:val="28"/>
          <w:szCs w:val="28"/>
        </w:rPr>
        <w:t>является обязательной частью внеурочной деятельности,</w:t>
      </w:r>
      <w:r w:rsidRPr="00A336DF">
        <w:rPr>
          <w:rFonts w:ascii="Times New Roman" w:hAnsi="Times New Roman" w:cs="Times New Roman"/>
          <w:sz w:val="28"/>
          <w:szCs w:val="28"/>
        </w:rPr>
        <w:t xml:space="preserve"> поддерживающей процесс освоения содержания АООП НОО. </w:t>
      </w:r>
    </w:p>
    <w:p w:rsid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bCs/>
          <w:iCs/>
          <w:sz w:val="28"/>
          <w:szCs w:val="28"/>
        </w:rPr>
        <w:t>Содержание коррекционно-развивающей работы для каждого обучающегося</w:t>
      </w:r>
      <w:r w:rsidRPr="00A336DF">
        <w:rPr>
          <w:rFonts w:ascii="Times New Roman" w:hAnsi="Times New Roman" w:cs="Times New Roman"/>
          <w:sz w:val="28"/>
          <w:szCs w:val="28"/>
        </w:rPr>
        <w:t xml:space="preserve"> определяется с учетом его особых образовательных потребно</w:t>
      </w:r>
      <w:r w:rsidR="00A3487B">
        <w:rPr>
          <w:rFonts w:ascii="Times New Roman" w:hAnsi="Times New Roman" w:cs="Times New Roman"/>
          <w:sz w:val="28"/>
          <w:szCs w:val="28"/>
        </w:rPr>
        <w:t>стей на основе рекомендаций психолого-медико-педагогической комиссии, индивидуальной программы реабилитации</w:t>
      </w:r>
      <w:r w:rsidRPr="00A33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 осуществление специальной поддержки освоения АООП НОО.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Специальная поддержка освоения АООП НОО осуществляется в ходе всего учебно-образовательного процесса.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Основными образовательными направлениями в специальной поддержке освоения АООП НОО являются: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коррекционная помощь в овладении базовым содержанием обучения;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коррекция нарушений устной речи, коррекция и профилактика нарушений чтения и письма;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развитие сознательного использования языковых сре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336DF">
        <w:rPr>
          <w:rFonts w:ascii="Times New Roman" w:hAnsi="Times New Roman" w:cs="Times New Roman"/>
          <w:sz w:val="28"/>
          <w:szCs w:val="28"/>
        </w:rPr>
        <w:t>азличных коммуникативных ситуациях с целью реализации полноценных социальных контактов с окружающими;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336DF">
        <w:rPr>
          <w:rFonts w:ascii="Times New Roman" w:hAnsi="Times New Roman" w:cs="Times New Roman"/>
          <w:sz w:val="28"/>
          <w:szCs w:val="28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  <w:proofErr w:type="gramEnd"/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336DF">
        <w:rPr>
          <w:rFonts w:ascii="Times New Roman" w:hAnsi="Times New Roman" w:cs="Times New Roman"/>
          <w:sz w:val="28"/>
          <w:szCs w:val="28"/>
        </w:rPr>
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</w:t>
      </w:r>
      <w:r w:rsidRPr="00A336DF">
        <w:rPr>
          <w:rFonts w:ascii="Times New Roman" w:hAnsi="Times New Roman" w:cs="Times New Roman"/>
          <w:sz w:val="28"/>
          <w:szCs w:val="28"/>
        </w:rPr>
        <w:lastRenderedPageBreak/>
        <w:t>грамматического строя речи, связной речи, по профилактике и коррекции нарушений чтения и письма, по развитию коммуникативных навыков.</w:t>
      </w:r>
      <w:proofErr w:type="gramEnd"/>
    </w:p>
    <w:p w:rsidR="00F13801" w:rsidRDefault="00A336DF" w:rsidP="00B63D9C">
      <w:pPr>
        <w:tabs>
          <w:tab w:val="left" w:pos="0"/>
          <w:tab w:val="right" w:leader="dot" w:pos="9639"/>
        </w:tabs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может предусматривать вариативные формы специального сопровождения 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A336DF">
        <w:rPr>
          <w:rFonts w:ascii="Times New Roman" w:hAnsi="Times New Roman" w:cs="Times New Roman"/>
          <w:sz w:val="28"/>
          <w:szCs w:val="28"/>
        </w:rPr>
        <w:t xml:space="preserve">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 xml:space="preserve">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</w:t>
      </w:r>
      <w:r w:rsidR="00A3487B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A336DF">
        <w:rPr>
          <w:rFonts w:ascii="Times New Roman" w:hAnsi="Times New Roman" w:cs="Times New Roman"/>
          <w:sz w:val="28"/>
          <w:szCs w:val="28"/>
        </w:rPr>
        <w:t>формированию полноценной речемыслительной деятельности.</w:t>
      </w:r>
      <w:proofErr w:type="gramEnd"/>
    </w:p>
    <w:p w:rsidR="00156537" w:rsidRPr="00156537" w:rsidRDefault="00156537" w:rsidP="007927C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_Toc413974298"/>
      <w:r w:rsidRPr="00156537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F13801" w:rsidRPr="00F1380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bookmarkEnd w:id="9"/>
    </w:p>
    <w:p w:rsidR="00545616" w:rsidRDefault="00C16375" w:rsidP="007927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13974299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10"/>
    </w:p>
    <w:p w:rsidR="001B01F3" w:rsidRDefault="006E0C9D" w:rsidP="006E0C9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E0C9D">
        <w:rPr>
          <w:rFonts w:ascii="Times New Roman" w:hAnsi="Times New Roman" w:cs="Times New Roman"/>
          <w:bCs/>
          <w:sz w:val="28"/>
          <w:szCs w:val="28"/>
        </w:rPr>
        <w:t xml:space="preserve">Обязательные предметные области учебного плана и </w:t>
      </w:r>
      <w:r>
        <w:rPr>
          <w:rFonts w:ascii="Times New Roman" w:hAnsi="Times New Roman" w:cs="Times New Roman"/>
          <w:bCs/>
          <w:sz w:val="28"/>
          <w:szCs w:val="28"/>
        </w:rPr>
        <w:t>учебные предметы</w:t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 w:rsidRPr="006E0C9D">
        <w:rPr>
          <w:rStyle w:val="a4"/>
          <w:rFonts w:ascii="Times New Roman" w:hAnsi="Times New Roman" w:cs="Times New Roman"/>
          <w:bCs/>
          <w:kern w:val="2"/>
          <w:sz w:val="28"/>
          <w:szCs w:val="28"/>
        </w:rPr>
        <w:footnoteReference w:id="5"/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1B01F3" w:rsidRDefault="0097377E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Коррекционная работа осуществляется во внеурочное время в объеме не менее 5 часов. </w:t>
      </w:r>
      <w:r w:rsidR="00C919F4">
        <w:rPr>
          <w:rFonts w:ascii="Times New Roman" w:hAnsi="Times New Roman" w:cs="Times New Roman"/>
          <w:bCs/>
          <w:kern w:val="2"/>
          <w:sz w:val="28"/>
          <w:szCs w:val="28"/>
        </w:rPr>
        <w:t>Программа коррекционной работы разрабатывается образовательной организацией в зависимости от особых образовательных потребностей обучающихся.</w:t>
      </w:r>
    </w:p>
    <w:p w:rsidR="00477D0F" w:rsidRDefault="00477D0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2CAF" w:rsidRDefault="00D92CA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2CAF" w:rsidRDefault="00D92CA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2CAF" w:rsidRDefault="00D92CA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142A" w:rsidRDefault="003D142A" w:rsidP="003D142A">
      <w:pPr>
        <w:pStyle w:val="Heading"/>
        <w:jc w:val="center"/>
        <w:rPr>
          <w:rFonts w:ascii="Times New Roman" w:hAnsi="Times New Roman" w:cs="Times New Roman"/>
        </w:rPr>
      </w:pPr>
      <w:r w:rsidRPr="00927E47">
        <w:rPr>
          <w:rFonts w:ascii="Times New Roman" w:hAnsi="Times New Roman" w:cs="Times New Roman"/>
        </w:rPr>
        <w:lastRenderedPageBreak/>
        <w:t xml:space="preserve">Учебный план </w:t>
      </w:r>
    </w:p>
    <w:p w:rsidR="003D142A" w:rsidRPr="00E92362" w:rsidRDefault="003D142A" w:rsidP="003D142A">
      <w:pPr>
        <w:pStyle w:val="Heading"/>
        <w:jc w:val="center"/>
        <w:rPr>
          <w:rFonts w:ascii="Times New Roman" w:hAnsi="Times New Roman" w:cs="Times New Roman"/>
          <w:b w:val="0"/>
        </w:rPr>
      </w:pPr>
      <w:r w:rsidRPr="00E92362">
        <w:rPr>
          <w:rFonts w:ascii="Times New Roman" w:hAnsi="Times New Roman" w:cs="Times New Roman"/>
          <w:b w:val="0"/>
        </w:rPr>
        <w:t>(недельный)</w:t>
      </w:r>
    </w:p>
    <w:p w:rsidR="003D142A" w:rsidRPr="008C5F0E" w:rsidRDefault="003D142A" w:rsidP="003D142A">
      <w:pPr>
        <w:pStyle w:val="Heading"/>
        <w:jc w:val="center"/>
        <w:rPr>
          <w:rFonts w:ascii="Times New Roman" w:hAnsi="Times New Roman" w:cs="Times New Roman"/>
          <w:b w:val="0"/>
        </w:rPr>
      </w:pPr>
      <w:r w:rsidRPr="008C5F0E">
        <w:rPr>
          <w:rFonts w:ascii="Times New Roman" w:hAnsi="Times New Roman" w:cs="Times New Roman"/>
          <w:b w:val="0"/>
        </w:rPr>
        <w:t xml:space="preserve">муниципального бюджетного общеобразовательного учреждения </w:t>
      </w:r>
    </w:p>
    <w:p w:rsidR="003D142A" w:rsidRDefault="003D142A" w:rsidP="003D142A">
      <w:pPr>
        <w:pStyle w:val="Heading"/>
        <w:jc w:val="center"/>
        <w:rPr>
          <w:rFonts w:ascii="Times New Roman" w:hAnsi="Times New Roman" w:cs="Times New Roman"/>
        </w:rPr>
      </w:pPr>
      <w:r w:rsidRPr="00927E47">
        <w:rPr>
          <w:rFonts w:ascii="Times New Roman" w:hAnsi="Times New Roman" w:cs="Times New Roman"/>
        </w:rPr>
        <w:t xml:space="preserve">«Ляминская средняя общеобразовательная школа», </w:t>
      </w:r>
    </w:p>
    <w:p w:rsidR="003D142A" w:rsidRPr="008C5F0E" w:rsidRDefault="003D142A" w:rsidP="003D142A">
      <w:pPr>
        <w:pStyle w:val="Heading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реализующего адаптированную общеобразовательную программу</w:t>
      </w:r>
      <w:r w:rsidRPr="008C5F0E">
        <w:rPr>
          <w:rFonts w:ascii="Times New Roman" w:hAnsi="Times New Roman" w:cs="Times New Roman"/>
          <w:b w:val="0"/>
        </w:rPr>
        <w:t xml:space="preserve"> начального общего образования </w:t>
      </w:r>
    </w:p>
    <w:p w:rsidR="003D142A" w:rsidRPr="00FD3293" w:rsidRDefault="003D142A" w:rsidP="003D142A">
      <w:pPr>
        <w:pStyle w:val="Heading"/>
        <w:jc w:val="center"/>
        <w:rPr>
          <w:rFonts w:ascii="Times New Roman" w:hAnsi="Times New Roman" w:cs="Times New Roman"/>
          <w:b w:val="0"/>
        </w:rPr>
      </w:pPr>
      <w:r w:rsidRPr="00FD3293">
        <w:rPr>
          <w:rFonts w:ascii="Times New Roman" w:hAnsi="Times New Roman" w:cs="Times New Roman"/>
          <w:b w:val="0"/>
        </w:rPr>
        <w:t>(</w:t>
      </w:r>
      <w:r>
        <w:rPr>
          <w:rFonts w:ascii="Times New Roman" w:hAnsi="Times New Roman" w:cs="Times New Roman"/>
          <w:b w:val="0"/>
        </w:rPr>
        <w:t xml:space="preserve">для </w:t>
      </w:r>
      <w:proofErr w:type="gramStart"/>
      <w:r>
        <w:rPr>
          <w:rFonts w:ascii="Times New Roman" w:hAnsi="Times New Roman" w:cs="Times New Roman"/>
          <w:b w:val="0"/>
        </w:rPr>
        <w:t>обучающихся</w:t>
      </w:r>
      <w:proofErr w:type="gramEnd"/>
      <w:r>
        <w:rPr>
          <w:rFonts w:ascii="Times New Roman" w:hAnsi="Times New Roman" w:cs="Times New Roman"/>
          <w:b w:val="0"/>
        </w:rPr>
        <w:t xml:space="preserve"> с тяжелыми нарушениями речи</w:t>
      </w:r>
      <w:r w:rsidRPr="00FD3293">
        <w:rPr>
          <w:rFonts w:ascii="Times New Roman" w:hAnsi="Times New Roman" w:cs="Times New Roman"/>
          <w:b w:val="0"/>
        </w:rPr>
        <w:t xml:space="preserve">), </w:t>
      </w:r>
      <w:r>
        <w:rPr>
          <w:rFonts w:ascii="Times New Roman" w:hAnsi="Times New Roman" w:cs="Times New Roman"/>
          <w:b w:val="0"/>
        </w:rPr>
        <w:t xml:space="preserve"> </w:t>
      </w:r>
    </w:p>
    <w:p w:rsidR="003D142A" w:rsidRDefault="003D142A" w:rsidP="003D142A">
      <w:pPr>
        <w:pStyle w:val="Head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2018-2019</w:t>
      </w:r>
      <w:r w:rsidRPr="00927E47">
        <w:rPr>
          <w:rFonts w:ascii="Times New Roman" w:hAnsi="Times New Roman" w:cs="Times New Roman"/>
        </w:rPr>
        <w:t xml:space="preserve"> учебный год</w:t>
      </w:r>
    </w:p>
    <w:p w:rsidR="003D142A" w:rsidRDefault="003D142A" w:rsidP="003D142A">
      <w:pPr>
        <w:pStyle w:val="Heading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(5</w:t>
      </w:r>
      <w:r w:rsidRPr="00FD3293">
        <w:rPr>
          <w:rFonts w:ascii="Times New Roman" w:hAnsi="Times New Roman" w:cs="Times New Roman"/>
          <w:b w:val="0"/>
        </w:rPr>
        <w:t>-дневная неделя)</w:t>
      </w:r>
    </w:p>
    <w:p w:rsidR="003D142A" w:rsidRDefault="003D142A" w:rsidP="003D142A">
      <w:pPr>
        <w:pStyle w:val="Heading"/>
        <w:jc w:val="center"/>
        <w:rPr>
          <w:rFonts w:ascii="Times New Roman" w:hAnsi="Times New Roman" w:cs="Times New Roman"/>
          <w:b w:val="0"/>
        </w:rPr>
      </w:pPr>
    </w:p>
    <w:tbl>
      <w:tblPr>
        <w:tblW w:w="9205" w:type="dxa"/>
        <w:tblInd w:w="684" w:type="dxa"/>
        <w:tblLayout w:type="fixed"/>
        <w:tblLook w:val="04A0" w:firstRow="1" w:lastRow="0" w:firstColumn="1" w:lastColumn="0" w:noHBand="0" w:noVBand="1"/>
      </w:tblPr>
      <w:tblGrid>
        <w:gridCol w:w="2581"/>
        <w:gridCol w:w="3267"/>
        <w:gridCol w:w="12"/>
        <w:gridCol w:w="2211"/>
        <w:gridCol w:w="1134"/>
      </w:tblGrid>
      <w:tr w:rsidR="003D142A" w:rsidRPr="003D142A" w:rsidTr="00183CA6">
        <w:trPr>
          <w:trHeight w:val="751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3D142A" w:rsidRPr="003D142A" w:rsidTr="00183CA6">
        <w:trPr>
          <w:trHeight w:val="68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3D142A" w:rsidRPr="003D142A" w:rsidTr="00183CA6">
        <w:trPr>
          <w:trHeight w:val="68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142A" w:rsidRPr="003D142A" w:rsidTr="00183CA6">
        <w:trPr>
          <w:trHeight w:val="343"/>
        </w:trPr>
        <w:tc>
          <w:tcPr>
            <w:tcW w:w="9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Обязательная часть</w:t>
            </w:r>
          </w:p>
        </w:tc>
      </w:tr>
      <w:tr w:rsidR="003D142A" w:rsidRPr="003D142A" w:rsidTr="00183CA6">
        <w:trPr>
          <w:trHeight w:val="275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ind w:left="16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Русский язык и    литературное чтение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142A" w:rsidRPr="003D142A" w:rsidTr="00183CA6">
        <w:trPr>
          <w:trHeight w:val="27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D142A" w:rsidRPr="003D142A" w:rsidTr="00183CA6">
        <w:trPr>
          <w:trHeight w:val="27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2A" w:rsidRPr="003D142A" w:rsidRDefault="003D142A" w:rsidP="003D142A">
            <w:pPr>
              <w:spacing w:line="240" w:lineRule="auto"/>
              <w:ind w:left="16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D142A" w:rsidRPr="003D142A" w:rsidTr="00183CA6">
        <w:trPr>
          <w:trHeight w:val="27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2A" w:rsidRPr="003D142A" w:rsidRDefault="003D142A" w:rsidP="003D142A">
            <w:pPr>
              <w:spacing w:line="240" w:lineRule="auto"/>
              <w:ind w:left="16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(английский язык)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D142A" w:rsidRPr="003D142A" w:rsidTr="00183CA6">
        <w:trPr>
          <w:trHeight w:val="55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 xml:space="preserve">  Математика и </w:t>
            </w:r>
            <w:r w:rsidRPr="003D14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информатика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142A" w:rsidRPr="003D142A" w:rsidTr="00183CA6">
        <w:trPr>
          <w:trHeight w:val="55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 xml:space="preserve">  Обществознание </w:t>
            </w:r>
            <w:r w:rsidRPr="003D14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и естествознание 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D142A" w:rsidRPr="003D142A" w:rsidTr="00183CA6">
        <w:trPr>
          <w:trHeight w:val="55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 xml:space="preserve">  Основы религиозных </w:t>
            </w:r>
            <w:r w:rsidRPr="003D14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культур и светской </w:t>
            </w:r>
            <w:r w:rsidRPr="003D14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этики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 xml:space="preserve">Основы религиозных </w:t>
            </w:r>
            <w:r w:rsidRPr="003D14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культур и светской </w:t>
            </w:r>
            <w:r w:rsidRPr="003D142A">
              <w:rPr>
                <w:rFonts w:ascii="Times New Roman" w:hAnsi="Times New Roman" w:cs="Times New Roman"/>
                <w:sz w:val="20"/>
                <w:szCs w:val="20"/>
              </w:rPr>
              <w:br/>
              <w:t>этики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42A" w:rsidRPr="003D142A" w:rsidTr="00183CA6">
        <w:trPr>
          <w:trHeight w:val="27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 xml:space="preserve">  Искусство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42A" w:rsidRPr="003D142A" w:rsidTr="00183CA6">
        <w:trPr>
          <w:trHeight w:val="264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42A" w:rsidRPr="003D142A" w:rsidTr="00183CA6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 xml:space="preserve">  Технология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42A" w:rsidRPr="003D142A" w:rsidTr="00183CA6">
        <w:trPr>
          <w:trHeight w:val="27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</w:p>
        </w:tc>
      </w:tr>
      <w:tr w:rsidR="003D142A" w:rsidRPr="003D142A" w:rsidTr="00183CA6">
        <w:trPr>
          <w:trHeight w:val="403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3D142A" w:rsidRPr="003D142A" w:rsidTr="00183CA6">
        <w:trPr>
          <w:trHeight w:val="282"/>
        </w:trPr>
        <w:tc>
          <w:tcPr>
            <w:tcW w:w="9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3D142A" w:rsidRPr="003D142A" w:rsidTr="00183CA6">
        <w:trPr>
          <w:trHeight w:val="257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 xml:space="preserve">   Математика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42A" w:rsidRPr="003D142A" w:rsidTr="00183CA6">
        <w:trPr>
          <w:trHeight w:val="256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D142A" w:rsidRPr="003D142A" w:rsidTr="00183CA6">
        <w:trPr>
          <w:trHeight w:val="401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нагрузка</w:t>
            </w:r>
          </w:p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3D142A" w:rsidRPr="003D142A" w:rsidTr="00183CA6">
        <w:trPr>
          <w:trHeight w:val="282"/>
        </w:trPr>
        <w:tc>
          <w:tcPr>
            <w:tcW w:w="9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обязательные индивидуальные и групповые коррекционные занятия отводится 15-25 минут учебного времени на одного обучающегося, в </w:t>
            </w:r>
            <w:proofErr w:type="spellStart"/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на класс</w:t>
            </w:r>
          </w:p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142A" w:rsidRPr="003D142A" w:rsidTr="00183CA6">
        <w:trPr>
          <w:trHeight w:val="390"/>
        </w:trPr>
        <w:tc>
          <w:tcPr>
            <w:tcW w:w="5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Индивидуальные и групповые коррекционные занятия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2A" w:rsidRPr="003D142A" w:rsidRDefault="003D142A" w:rsidP="003D142A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2A" w:rsidRPr="003D142A" w:rsidRDefault="003D142A" w:rsidP="003D142A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42A" w:rsidRPr="003D142A" w:rsidTr="00183CA6">
        <w:trPr>
          <w:trHeight w:val="382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к финансированию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2A" w:rsidRPr="003D142A" w:rsidRDefault="003D142A" w:rsidP="003D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8B62AE" w:rsidRDefault="008B62AE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92CAF" w:rsidRDefault="00D92CA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487F" w:rsidRDefault="00EE487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487F" w:rsidRDefault="00EE487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62AE" w:rsidRDefault="008B62AE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436" w:rsidRDefault="00FB065A" w:rsidP="007927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413974300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2.3.</w:t>
      </w:r>
      <w:r w:rsidR="00C1637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Система условий реализации адаптированной основной </w:t>
      </w:r>
      <w:r w:rsidR="00F770D9"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образовательной программы начального общего образования обучающихся с </w:t>
      </w:r>
      <w:bookmarkEnd w:id="11"/>
      <w:r w:rsidR="00F34436">
        <w:rPr>
          <w:rFonts w:ascii="Times New Roman" w:hAnsi="Times New Roman" w:cs="Times New Roman"/>
          <w:b/>
          <w:color w:val="auto"/>
          <w:sz w:val="28"/>
          <w:szCs w:val="28"/>
        </w:rPr>
        <w:t>тяжелыми нарушениями речи</w:t>
      </w:r>
    </w:p>
    <w:p w:rsidR="00C47F19" w:rsidRPr="00A3487B" w:rsidRDefault="00545616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Учитель-логопед – 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>должен иметь высшее профессиональное педагогическое образование в области логопедии: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color w:val="auto"/>
          <w:sz w:val="28"/>
          <w:szCs w:val="28"/>
        </w:rPr>
        <w:t>по специальности «Логопедия» с получением квалификации «Учитель-логопед»;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gramStart"/>
      <w:r w:rsidRPr="00C47F19">
        <w:rPr>
          <w:rFonts w:ascii="Times New Roman" w:hAnsi="Times New Roman" w:cs="Times New Roman"/>
          <w:color w:val="auto"/>
          <w:sz w:val="28"/>
          <w:szCs w:val="28"/>
        </w:rPr>
        <w:t>по направлению «Специальное (дефектологическое) образование», профиль подготовки «Логопедия»  (квалификация/степень – бакалавр), либо по магистерской программе соответствующего направления (квалификация/степень – магистр);</w:t>
      </w:r>
      <w:proofErr w:type="gramEnd"/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47F19">
        <w:rPr>
          <w:rFonts w:ascii="Times New Roman" w:hAnsi="Times New Roman" w:cs="Times New Roman"/>
          <w:color w:val="auto"/>
          <w:sz w:val="28"/>
          <w:szCs w:val="28"/>
        </w:rPr>
        <w:t>по направлению «Педагогика», профиль подготовки «Коррекционная педагогика и специальная психология» (квалификация/степень – бакалавр), либо по направлению «Педагогика», магистерская программа «Специальное педагогическое образование» (квалификация/степень – магистр).</w:t>
      </w:r>
      <w:proofErr w:type="gramEnd"/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color w:val="auto"/>
          <w:sz w:val="28"/>
          <w:szCs w:val="28"/>
        </w:rPr>
        <w:t>Лица, имеющие высшее профессиональное педагогическое образование по другим специальностям, направлениям,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образца.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>Педагогические работники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– учитель начальных классов, учитель музыки, учитель рисования, учитель физической культуры, учитель иностранного языка, воспитатель, педагог-психолог,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удостоверение о повышении квалификации в области инклюзивного образования установленного образца.</w:t>
      </w:r>
      <w:proofErr w:type="gramEnd"/>
    </w:p>
    <w:p w:rsid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>Руководящие работники (административный персонал)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– наряду со средним или высшим профессиональным педагогическим образованием 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должны иметь удостоверение о повышении квалификации в области инклюзивного образования установленного образца.</w:t>
      </w:r>
    </w:p>
    <w:p w:rsidR="00477D0F" w:rsidRDefault="00477D0F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436" w:rsidRDefault="00545616" w:rsidP="00C749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716C75" w:rsidRPr="00716C75" w:rsidRDefault="00716C75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государственных гарантий</w:t>
      </w:r>
      <w:r w:rsidR="00853C18">
        <w:rPr>
          <w:rFonts w:ascii="Times New Roman" w:hAnsi="Times New Roman" w:cs="Times New Roman"/>
          <w:sz w:val="28"/>
          <w:szCs w:val="28"/>
        </w:rPr>
        <w:t xml:space="preserve"> на получение обучающимися с ТНР</w:t>
      </w:r>
      <w:r w:rsidRPr="00716C75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</w:t>
      </w:r>
      <w:r w:rsidR="00853C18">
        <w:rPr>
          <w:rFonts w:ascii="Times New Roman" w:hAnsi="Times New Roman" w:cs="Times New Roman"/>
          <w:sz w:val="28"/>
          <w:szCs w:val="28"/>
        </w:rPr>
        <w:t xml:space="preserve"> в с</w:t>
      </w:r>
      <w:r w:rsidR="0058478A">
        <w:rPr>
          <w:rFonts w:ascii="Times New Roman" w:hAnsi="Times New Roman" w:cs="Times New Roman"/>
          <w:sz w:val="28"/>
          <w:szCs w:val="28"/>
        </w:rPr>
        <w:t>оответствии с ФГОС НОО обучающихся</w:t>
      </w:r>
      <w:r w:rsidR="00853C18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Финансовые условия реализации АООП НОО должны</w:t>
      </w:r>
      <w:r w:rsidRPr="00716C75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1) обеспечивать возможность вып</w:t>
      </w:r>
      <w:r w:rsidR="0058478A">
        <w:rPr>
          <w:rFonts w:ascii="Times New Roman" w:hAnsi="Times New Roman" w:cs="Times New Roman"/>
          <w:sz w:val="28"/>
          <w:szCs w:val="28"/>
        </w:rPr>
        <w:t>олнения требований ФГОС НОО обучающихся</w:t>
      </w:r>
      <w:r w:rsidR="00853C18"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716C75">
        <w:rPr>
          <w:rFonts w:ascii="Times New Roman" w:hAnsi="Times New Roman" w:cs="Times New Roman"/>
          <w:sz w:val="28"/>
          <w:szCs w:val="28"/>
        </w:rPr>
        <w:t>к условиям реализации и структуре АООП НОО;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 xml:space="preserve">Финансирование реализации АООП НОО должно осуществляться </w:t>
      </w:r>
      <w:r w:rsidRPr="00716C75">
        <w:rPr>
          <w:rFonts w:ascii="Times New Roman" w:hAnsi="Times New Roman" w:cs="Times New Roman"/>
          <w:sz w:val="28"/>
          <w:szCs w:val="28"/>
        </w:rPr>
        <w:br/>
        <w:t xml:space="preserve">в объеме определяемых органами государственной власти </w:t>
      </w:r>
      <w:proofErr w:type="gramStart"/>
      <w:r w:rsidRPr="00716C75">
        <w:rPr>
          <w:rFonts w:ascii="Times New Roman" w:hAnsi="Times New Roman" w:cs="Times New Roman"/>
          <w:sz w:val="28"/>
          <w:szCs w:val="28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716C75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начального общего образования. Указанные норматив</w:t>
      </w:r>
      <w:r w:rsidR="00E96524">
        <w:rPr>
          <w:rFonts w:ascii="Times New Roman" w:hAnsi="Times New Roman" w:cs="Times New Roman"/>
          <w:sz w:val="28"/>
          <w:szCs w:val="28"/>
        </w:rPr>
        <w:t>ы определяются в с</w:t>
      </w:r>
      <w:r w:rsidR="0058478A">
        <w:rPr>
          <w:rFonts w:ascii="Times New Roman" w:hAnsi="Times New Roman" w:cs="Times New Roman"/>
          <w:sz w:val="28"/>
          <w:szCs w:val="28"/>
        </w:rPr>
        <w:t xml:space="preserve">оответствии с ФГОС НОО </w:t>
      </w:r>
      <w:proofErr w:type="gramStart"/>
      <w:r w:rsidR="005847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96524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специальными условиями получения образования (кадровыми, материально-техническими);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 на оплату труда работников, реализующих АООП НОО;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lastRenderedPageBreak/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иными расходами, связанными с реализацией и обеспечением реализации АООП НОО.</w:t>
      </w:r>
    </w:p>
    <w:p w:rsidR="00716C75" w:rsidRDefault="00716C75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</w:t>
      </w:r>
      <w:r w:rsidR="00E96524">
        <w:rPr>
          <w:rFonts w:ascii="Times New Roman" w:hAnsi="Times New Roman" w:cs="Times New Roman"/>
          <w:sz w:val="28"/>
          <w:szCs w:val="28"/>
        </w:rPr>
        <w:t>пределенных для</w:t>
      </w:r>
      <w:r w:rsidRPr="00716C75">
        <w:rPr>
          <w:rFonts w:ascii="Times New Roman" w:hAnsi="Times New Roman" w:cs="Times New Roman"/>
          <w:sz w:val="28"/>
          <w:szCs w:val="28"/>
        </w:rPr>
        <w:t xml:space="preserve"> АООП НОО</w:t>
      </w:r>
      <w:r w:rsidR="00E96524"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477D0F" w:rsidRDefault="00477D0F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2F59" w:rsidRPr="004167FD" w:rsidRDefault="00D32F59" w:rsidP="004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 xml:space="preserve">Определение нормативных затрат на оказание </w:t>
      </w:r>
    </w:p>
    <w:p w:rsidR="00D32F59" w:rsidRDefault="00D32F59" w:rsidP="004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>государственной услуги</w:t>
      </w:r>
    </w:p>
    <w:p w:rsidR="00D32F59" w:rsidRPr="00944F97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944F97">
        <w:rPr>
          <w:rFonts w:ascii="Times New Roman" w:hAnsi="Times New Roman"/>
          <w:spacing w:val="-2"/>
          <w:sz w:val="28"/>
          <w:szCs w:val="28"/>
        </w:rPr>
        <w:t xml:space="preserve">Вариант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5.1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предполагает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что обучающийся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получает </w:t>
      </w:r>
      <w:proofErr w:type="gramStart"/>
      <w:r w:rsidRPr="00944F97">
        <w:rPr>
          <w:rFonts w:ascii="Times New Roman" w:hAnsi="Times New Roman"/>
          <w:spacing w:val="-2"/>
          <w:sz w:val="28"/>
          <w:szCs w:val="28"/>
        </w:rPr>
        <w:t>образование</w:t>
      </w:r>
      <w:proofErr w:type="gramEnd"/>
      <w:r w:rsidRPr="00944F97">
        <w:rPr>
          <w:rFonts w:ascii="Times New Roman" w:hAnsi="Times New Roman"/>
          <w:spacing w:val="-2"/>
          <w:sz w:val="28"/>
          <w:szCs w:val="28"/>
        </w:rPr>
        <w:t xml:space="preserve"> находясь в среде сверстников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не имеющих ограничений по возможностям здоровья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и в те же сроки обучения. </w:t>
      </w:r>
      <w:proofErr w:type="gramStart"/>
      <w:r w:rsidRPr="00944F97">
        <w:rPr>
          <w:rFonts w:ascii="Times New Roman" w:hAnsi="Times New Roman"/>
          <w:spacing w:val="-2"/>
          <w:sz w:val="28"/>
          <w:szCs w:val="28"/>
        </w:rPr>
        <w:t>Обучающемуся</w:t>
      </w:r>
      <w:proofErr w:type="gramEnd"/>
      <w:r w:rsidRPr="00944F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предоставляется государственная услуга по реализации основной </w:t>
      </w:r>
      <w:r w:rsidRPr="008E3C9D">
        <w:rPr>
          <w:rFonts w:ascii="Times New Roman" w:hAnsi="Times New Roman"/>
          <w:spacing w:val="-2"/>
          <w:sz w:val="28"/>
          <w:szCs w:val="28"/>
        </w:rPr>
        <w:t>общеобразовательной программы начального общего образования, которая адаптируется под особые образовательные потребности обучающегося и при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разработке которой  необходимо учитывать следующее:</w:t>
      </w:r>
    </w:p>
    <w:p w:rsidR="00D32F59" w:rsidRPr="00EB7393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обязательное включение </w:t>
      </w:r>
      <w:r w:rsidRPr="008E3C9D">
        <w:rPr>
          <w:bCs/>
          <w:spacing w:val="-3"/>
          <w:sz w:val="28"/>
          <w:szCs w:val="28"/>
        </w:rPr>
        <w:t>в структуру АООП начального общего</w:t>
      </w:r>
      <w:r w:rsidRPr="00EB7393">
        <w:rPr>
          <w:bCs/>
          <w:spacing w:val="-3"/>
          <w:sz w:val="28"/>
          <w:szCs w:val="28"/>
        </w:rPr>
        <w:t xml:space="preserve"> образования</w:t>
      </w:r>
      <w:r w:rsidRPr="00EB7393">
        <w:rPr>
          <w:spacing w:val="-2"/>
          <w:sz w:val="28"/>
          <w:szCs w:val="28"/>
        </w:rPr>
        <w:t xml:space="preserve"> для обучающегося </w:t>
      </w:r>
      <w:r w:rsidRPr="00920A15">
        <w:rPr>
          <w:spacing w:val="-2"/>
          <w:sz w:val="28"/>
          <w:szCs w:val="28"/>
        </w:rPr>
        <w:t>с ТНР</w:t>
      </w:r>
      <w:r w:rsidRPr="00944F97">
        <w:rPr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>программы коррекционной работы, что требует качественно особого</w:t>
      </w:r>
      <w:r w:rsidRPr="00EB7393">
        <w:rPr>
          <w:spacing w:val="-2"/>
          <w:sz w:val="28"/>
          <w:szCs w:val="28"/>
        </w:rPr>
        <w:t xml:space="preserve"> кадрового состава специалистов</w:t>
      </w:r>
      <w:smartTag w:uri="urn:schemas-microsoft-com:office:smarttags" w:element="PersonName">
        <w:r w:rsidRPr="00EB7393">
          <w:rPr>
            <w:spacing w:val="-2"/>
            <w:sz w:val="28"/>
            <w:szCs w:val="28"/>
          </w:rPr>
          <w:t>,</w:t>
        </w:r>
      </w:smartTag>
      <w:r w:rsidRPr="00EB7393">
        <w:rPr>
          <w:spacing w:val="-2"/>
          <w:sz w:val="28"/>
          <w:szCs w:val="28"/>
        </w:rPr>
        <w:t xml:space="preserve"> реализующих АООП;</w:t>
      </w:r>
    </w:p>
    <w:p w:rsidR="00D32F59" w:rsidRPr="008E3C9D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8E3C9D">
        <w:rPr>
          <w:spacing w:val="-2"/>
          <w:sz w:val="28"/>
          <w:szCs w:val="28"/>
        </w:rPr>
        <w:t>тьютора</w:t>
      </w:r>
      <w:proofErr w:type="spellEnd"/>
      <w:r w:rsidRPr="008E3C9D">
        <w:rPr>
          <w:spacing w:val="-2"/>
          <w:sz w:val="28"/>
          <w:szCs w:val="28"/>
        </w:rPr>
        <w:t xml:space="preserve">, а также учебно-вспомогательного и прочего персонала (ассистента, медицинских работников, необходимых </w:t>
      </w:r>
      <w:r w:rsidRPr="008E3C9D">
        <w:rPr>
          <w:spacing w:val="-2"/>
          <w:sz w:val="28"/>
          <w:szCs w:val="28"/>
        </w:rPr>
        <w:lastRenderedPageBreak/>
        <w:t xml:space="preserve">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spacing w:val="-2"/>
          <w:sz w:val="28"/>
          <w:szCs w:val="28"/>
        </w:rPr>
        <w:t>ассистивных</w:t>
      </w:r>
      <w:proofErr w:type="spellEnd"/>
      <w:r w:rsidRPr="008E3C9D">
        <w:rPr>
          <w:spacing w:val="-2"/>
          <w:sz w:val="28"/>
          <w:szCs w:val="28"/>
        </w:rPr>
        <w:t xml:space="preserve"> устройств).</w:t>
      </w:r>
    </w:p>
    <w:p w:rsidR="00D32F59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EB7393">
        <w:rPr>
          <w:spacing w:val="-2"/>
          <w:sz w:val="28"/>
          <w:szCs w:val="28"/>
        </w:rPr>
        <w:t>создание специальных материально-технических условий для реализации АООП (специальные учебники</w:t>
      </w:r>
      <w:smartTag w:uri="urn:schemas-microsoft-com:office:smarttags" w:element="PersonName">
        <w:r w:rsidRPr="00EB7393">
          <w:rPr>
            <w:spacing w:val="-2"/>
            <w:sz w:val="28"/>
            <w:szCs w:val="28"/>
          </w:rPr>
          <w:t>,</w:t>
        </w:r>
      </w:smartTag>
      <w:r w:rsidRPr="00EB7393">
        <w:rPr>
          <w:spacing w:val="-2"/>
          <w:sz w:val="28"/>
          <w:szCs w:val="28"/>
        </w:rPr>
        <w:t xml:space="preserve"> специальные учебные </w:t>
      </w:r>
      <w:r w:rsidRPr="008E3C9D">
        <w:rPr>
          <w:spacing w:val="-2"/>
          <w:sz w:val="28"/>
          <w:szCs w:val="28"/>
        </w:rPr>
        <w:t xml:space="preserve">пособия, специальное оборудование, специальные технические средства, </w:t>
      </w:r>
      <w:proofErr w:type="spellStart"/>
      <w:r w:rsidRPr="008E3C9D">
        <w:rPr>
          <w:spacing w:val="-2"/>
          <w:sz w:val="28"/>
          <w:szCs w:val="28"/>
        </w:rPr>
        <w:t>ассистивные</w:t>
      </w:r>
      <w:proofErr w:type="spellEnd"/>
      <w:r w:rsidRPr="008E3C9D">
        <w:rPr>
          <w:spacing w:val="-2"/>
          <w:sz w:val="28"/>
          <w:szCs w:val="28"/>
        </w:rPr>
        <w:t xml:space="preserve"> устройства, специальные компьютерные</w:t>
      </w:r>
      <w:r w:rsidRPr="00314E54">
        <w:rPr>
          <w:color w:val="548DD4"/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 xml:space="preserve">программы и </w:t>
      </w:r>
      <w:r w:rsidRPr="00EB7393">
        <w:rPr>
          <w:spacing w:val="-2"/>
          <w:sz w:val="28"/>
          <w:szCs w:val="28"/>
        </w:rPr>
        <w:t xml:space="preserve">др.) в соответствии с ФГОС для обучающихся </w:t>
      </w:r>
      <w:r w:rsidRPr="00920A15">
        <w:rPr>
          <w:spacing w:val="-2"/>
          <w:sz w:val="28"/>
          <w:szCs w:val="28"/>
        </w:rPr>
        <w:t>с ТНР</w:t>
      </w:r>
      <w:r w:rsidRPr="00EB7393">
        <w:rPr>
          <w:spacing w:val="-2"/>
          <w:sz w:val="28"/>
          <w:szCs w:val="28"/>
        </w:rPr>
        <w:t>.</w:t>
      </w:r>
    </w:p>
    <w:p w:rsidR="00D32F59" w:rsidRPr="00944F97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944F97">
        <w:rPr>
          <w:rFonts w:ascii="Times New Roman" w:hAnsi="Times New Roman"/>
          <w:spacing w:val="-2"/>
          <w:sz w:val="28"/>
          <w:szCs w:val="28"/>
        </w:rPr>
        <w:t>При определении нормативных ф</w:t>
      </w:r>
      <w:r w:rsidRPr="00EB7393">
        <w:rPr>
          <w:rFonts w:ascii="Times New Roman" w:hAnsi="Times New Roman"/>
          <w:spacing w:val="-2"/>
          <w:sz w:val="28"/>
          <w:szCs w:val="28"/>
        </w:rPr>
        <w:t xml:space="preserve">инансовых затрат на одного обучающегося  с ОВЗ на оказание государственной услуги учитываются вышеперечисленные условия организации обучения ребенка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EB7393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D32F59" w:rsidRPr="008E3C9D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EB7393">
        <w:rPr>
          <w:rFonts w:ascii="Times New Roman" w:hAnsi="Times New Roman"/>
          <w:spacing w:val="-2"/>
          <w:sz w:val="28"/>
          <w:szCs w:val="28"/>
        </w:rPr>
        <w:t>Финансирование рассчитывается с учетом рекомендаций ПМПК</w:t>
      </w:r>
      <w:smartTag w:uri="urn:schemas-microsoft-com:office:smarttags" w:element="PersonName">
        <w:r w:rsidRPr="00EB7393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EB7393">
        <w:rPr>
          <w:rFonts w:ascii="Times New Roman" w:hAnsi="Times New Roman"/>
          <w:spacing w:val="-2"/>
          <w:sz w:val="28"/>
          <w:szCs w:val="28"/>
        </w:rPr>
        <w:t xml:space="preserve">  ИПР инвалида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7393">
        <w:rPr>
          <w:rFonts w:ascii="Times New Roman" w:hAnsi="Times New Roman"/>
          <w:spacing w:val="-2"/>
          <w:sz w:val="28"/>
          <w:szCs w:val="28"/>
        </w:rPr>
        <w:t>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условиями реализации АООП, требованиями к наполняемости классов в соответствии с СанПиН. </w:t>
      </w:r>
    </w:p>
    <w:p w:rsidR="00D32F59" w:rsidRPr="008E3C9D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8E3C9D">
        <w:rPr>
          <w:rFonts w:ascii="Times New Roman" w:hAnsi="Times New Roman"/>
          <w:spacing w:val="-2"/>
          <w:sz w:val="28"/>
          <w:szCs w:val="28"/>
        </w:rPr>
        <w:t xml:space="preserve">Таким образом, финансирование АООП НОО для каждого обучающегося с ОВЗ производится в большем объеме, чем финансирование ООП НОО обучающихся, не имеющих ограниченных возможностей здоровья. </w:t>
      </w:r>
    </w:p>
    <w:p w:rsidR="00D32F59" w:rsidRPr="004167FD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proofErr w:type="spellStart"/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t xml:space="preserve">З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r w:rsidRPr="004167FD">
        <w:rPr>
          <w:rFonts w:ascii="Times New Roman" w:hAnsi="Times New Roman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D32F59" w:rsidRPr="004167FD" w:rsidRDefault="00D32F59" w:rsidP="00D32F59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D32F59" w:rsidRPr="004167FD" w:rsidRDefault="00D32F59" w:rsidP="00D32F59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lastRenderedPageBreak/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>=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>+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proofErr w:type="spellStart"/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D32F59" w:rsidRPr="004167FD" w:rsidRDefault="00D32F59" w:rsidP="00D32F59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D32F59" w:rsidRPr="009D49E3" w:rsidRDefault="00D32F59" w:rsidP="00D32F59">
      <w:pPr>
        <w:shd w:val="clear" w:color="auto" w:fill="FFFFFF"/>
        <w:spacing w:after="0" w:line="36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proofErr w:type="spellStart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32F59" w:rsidRPr="004167FD" w:rsidRDefault="00D32F59" w:rsidP="00D32F5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t>НЗ</w:t>
      </w:r>
      <w:proofErr w:type="spellStart"/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proofErr w:type="spellEnd"/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D32F59" w:rsidRPr="008E3C9D" w:rsidRDefault="00D32F59" w:rsidP="00D32F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учебные пособия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учебно-методические материалы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специальное оборудование, специальные технические средства,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ассистивные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устройства, специальные компьютерные программы и другие </w:t>
      </w:r>
      <w:r w:rsidRPr="008E3C9D">
        <w:rPr>
          <w:rFonts w:ascii="Times New Roman" w:hAnsi="Times New Roman"/>
          <w:spacing w:val="-1"/>
          <w:sz w:val="28"/>
          <w:szCs w:val="28"/>
        </w:rPr>
        <w:t>средства обучения и воспитания по АООП типа j (в соответствии</w:t>
      </w:r>
      <w:r w:rsidRPr="008E3C9D"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обучающихся);</w:t>
      </w:r>
    </w:p>
    <w:p w:rsidR="00D32F59" w:rsidRPr="009D0DCE" w:rsidRDefault="00D32F59" w:rsidP="00D32F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моющих средств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</w:t>
      </w:r>
      <w:r>
        <w:rPr>
          <w:rFonts w:ascii="Times New Roman" w:hAnsi="Times New Roman"/>
          <w:sz w:val="28"/>
          <w:szCs w:val="28"/>
        </w:rPr>
        <w:t>).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1"/>
          <w:sz w:val="28"/>
          <w:szCs w:val="28"/>
        </w:rPr>
        <w:lastRenderedPageBreak/>
        <w:t>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D32F59" w:rsidRPr="004167FD" w:rsidRDefault="00D32F59" w:rsidP="00D32F59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D32F59" w:rsidRPr="004167FD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4167FD">
        <w:rPr>
          <w:rFonts w:ascii="Times New Roman" w:hAnsi="Times New Roman"/>
          <w:sz w:val="28"/>
          <w:szCs w:val="28"/>
        </w:rPr>
        <w:t>:</w:t>
      </w:r>
    </w:p>
    <w:p w:rsidR="00D32F59" w:rsidRPr="006A05C6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9D">
        <w:rPr>
          <w:rFonts w:ascii="Times New Roman" w:hAnsi="Times New Roman"/>
          <w:sz w:val="28"/>
          <w:szCs w:val="28"/>
        </w:rPr>
        <w:t>реализация АООП начального</w:t>
      </w:r>
      <w:r w:rsidRPr="004167FD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может определяться по формуле:</w:t>
      </w:r>
    </w:p>
    <w:p w:rsidR="00D32F59" w:rsidRPr="004167FD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b/>
            <w:i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D32F59" w:rsidRPr="004167FD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обучающимся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руб./мес.;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D32F59" w:rsidRPr="004167FD" w:rsidRDefault="00D32F59" w:rsidP="00D32F5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>302;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167FD">
          <w:rPr>
            <w:rFonts w:ascii="Times New Roman" w:hAnsi="Times New Roman"/>
            <w:bCs/>
            <w:i/>
            <w:iCs/>
            <w:sz w:val="28"/>
            <w:szCs w:val="28"/>
            <w:lang w:val="en-US"/>
          </w:rPr>
          <w:t>K</w:t>
        </w:r>
        <w:r>
          <w:rPr>
            <w:rFonts w:ascii="Times New Roman" w:hAnsi="Times New Roman"/>
            <w:bCs/>
            <w:i/>
            <w:iCs/>
            <w:sz w:val="28"/>
            <w:szCs w:val="28"/>
            <w:vertAlign w:val="superscript"/>
          </w:rPr>
          <w:t>2</w:t>
        </w:r>
      </w:smartTag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приравненных к ним местностях (при наличии данных коэффициентов).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общехозяйственные нужды определяются по формуле: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=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где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(за исключением нормативных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отнесенных к нормативным затратам на содержание имущества);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lastRenderedPageBreak/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на праве оперативного управления или приобретенным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 также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находящегося у организации на основании договора аренды или безвозмездного пользования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D32F59" w:rsidRPr="004167FD" w:rsidRDefault="00D32F59" w:rsidP="00D32F59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124C76" w:rsidRDefault="00D32F59" w:rsidP="00D32F59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32F59" w:rsidRPr="004167FD" w:rsidRDefault="00D32F59" w:rsidP="00D32F59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</w:t>
      </w:r>
      <w:r w:rsidRPr="008E3C9D">
        <w:rPr>
          <w:rFonts w:ascii="Times New Roman" w:hAnsi="Times New Roman"/>
          <w:sz w:val="28"/>
          <w:szCs w:val="28"/>
        </w:rPr>
        <w:t>государственной услуги,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ассистивных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</w:t>
      </w:r>
      <w:r>
        <w:rPr>
          <w:rFonts w:ascii="Times New Roman" w:hAnsi="Times New Roman"/>
          <w:sz w:val="28"/>
          <w:szCs w:val="28"/>
        </w:rPr>
        <w:lastRenderedPageBreak/>
        <w:t>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7A66BE" w:rsidRPr="004167FD" w:rsidRDefault="007A66BE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436" w:rsidRDefault="00545616" w:rsidP="00646D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75667A" w:rsidRPr="003400D4" w:rsidRDefault="0075667A" w:rsidP="007566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66340">
        <w:rPr>
          <w:iCs/>
          <w:sz w:val="28"/>
          <w:szCs w:val="28"/>
        </w:rPr>
        <w:t>Мат</w:t>
      </w:r>
      <w:r>
        <w:rPr>
          <w:iCs/>
          <w:sz w:val="28"/>
          <w:szCs w:val="28"/>
        </w:rPr>
        <w:t>ериально-технические условия -</w:t>
      </w:r>
      <w:r w:rsidRPr="002903F4">
        <w:rPr>
          <w:sz w:val="28"/>
          <w:szCs w:val="28"/>
        </w:rPr>
        <w:t xml:space="preserve"> общие характеристики инфраструктуры, включая параметры информационно-образовательной среды</w:t>
      </w:r>
      <w:r>
        <w:rPr>
          <w:sz w:val="28"/>
          <w:szCs w:val="28"/>
        </w:rPr>
        <w:t xml:space="preserve"> образовательной организации</w:t>
      </w:r>
      <w:r w:rsidRPr="002903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00D4">
        <w:rPr>
          <w:sz w:val="28"/>
          <w:szCs w:val="28"/>
        </w:rPr>
        <w:t xml:space="preserve">Материально-техническое обеспечение школьного образования обучающихся </w:t>
      </w:r>
      <w:r>
        <w:rPr>
          <w:sz w:val="28"/>
          <w:szCs w:val="28"/>
        </w:rPr>
        <w:t xml:space="preserve">с ТНР </w:t>
      </w:r>
      <w:r w:rsidRPr="003400D4">
        <w:rPr>
          <w:sz w:val="28"/>
          <w:szCs w:val="28"/>
        </w:rPr>
        <w:t>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пространства, в котором обучается </w:t>
      </w:r>
      <w:r>
        <w:rPr>
          <w:rFonts w:ascii="Times New Roman" w:hAnsi="Times New Roman" w:cs="Times New Roman"/>
          <w:color w:val="auto"/>
          <w:sz w:val="28"/>
          <w:szCs w:val="28"/>
        </w:rPr>
        <w:t>учащийся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рганизации временного режима обучения;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комфортного доступа обучающихся с ТНР к образованию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</w:p>
    <w:p w:rsidR="0075667A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>ехнически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обучения, включая специализированные компьютерные инструменты обучения, ориентированные на удовлетворение особых образовательных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5667A" w:rsidRPr="005530F5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обучающихся;</w:t>
      </w:r>
    </w:p>
    <w:p w:rsidR="0075667A" w:rsidRPr="001C4033" w:rsidRDefault="0075667A" w:rsidP="005836FD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пециальным учебникам, специальным рабочим тетрадям, специальным дидактическим материалам, специальным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электронным приложениям, 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компьютерным инструментам обучения, отвечающим особым образовательным потребностям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Предусматривается материально-техническая поддержка, в том числе </w:t>
      </w:r>
      <w:r w:rsidRPr="00A22259">
        <w:rPr>
          <w:b/>
          <w:sz w:val="28"/>
          <w:szCs w:val="28"/>
        </w:rPr>
        <w:t>сетевая</w:t>
      </w:r>
      <w:r w:rsidRPr="00A22259">
        <w:rPr>
          <w:sz w:val="28"/>
          <w:szCs w:val="28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ТНР. </w:t>
      </w:r>
      <w:r w:rsidRPr="00A22259">
        <w:rPr>
          <w:iCs/>
          <w:sz w:val="28"/>
          <w:szCs w:val="28"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  <w:r w:rsidRPr="00A22259">
        <w:rPr>
          <w:sz w:val="28"/>
          <w:szCs w:val="28"/>
        </w:rPr>
        <w:t xml:space="preserve"> 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b/>
          <w:sz w:val="28"/>
          <w:szCs w:val="28"/>
        </w:rPr>
        <w:t>Информационное обеспечение</w:t>
      </w:r>
      <w:r w:rsidRPr="00A22259">
        <w:rPr>
          <w:sz w:val="28"/>
          <w:szCs w:val="28"/>
        </w:rPr>
        <w:t xml:space="preserve"> включает необходимую нормативно-правовую базу образования обучающихся с ТНР и характеристики предполагаемых информационных связей участников образовательного процесса.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iCs/>
          <w:sz w:val="28"/>
          <w:szCs w:val="28"/>
        </w:rPr>
        <w:t xml:space="preserve">Должны быть созданы условия для функционирования современной </w:t>
      </w:r>
      <w:r w:rsidRPr="00A22259">
        <w:rPr>
          <w:b/>
          <w:iCs/>
          <w:sz w:val="28"/>
          <w:szCs w:val="28"/>
        </w:rPr>
        <w:t>информационно-образовательной среды</w:t>
      </w:r>
      <w:r w:rsidRPr="00A22259">
        <w:rPr>
          <w:iCs/>
          <w:sz w:val="28"/>
          <w:szCs w:val="28"/>
        </w:rPr>
        <w:t>, включающей электронные информационные ресурсы, электронные образовательные ресурсы,</w:t>
      </w:r>
      <w:r w:rsidRPr="00A22259">
        <w:rPr>
          <w:i/>
          <w:iCs/>
          <w:sz w:val="28"/>
          <w:szCs w:val="28"/>
        </w:rPr>
        <w:t xml:space="preserve"> </w:t>
      </w:r>
      <w:r w:rsidRPr="00A22259">
        <w:rPr>
          <w:iCs/>
          <w:sz w:val="28"/>
          <w:szCs w:val="28"/>
        </w:rPr>
        <w:t xml:space="preserve">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A22259">
        <w:rPr>
          <w:iCs/>
          <w:sz w:val="28"/>
          <w:szCs w:val="28"/>
        </w:rPr>
        <w:t>флеш</w:t>
      </w:r>
      <w:proofErr w:type="spellEnd"/>
      <w:r w:rsidRPr="00A22259">
        <w:rPr>
          <w:iCs/>
          <w:sz w:val="28"/>
          <w:szCs w:val="28"/>
        </w:rPr>
        <w:t xml:space="preserve">-тренажеров, инструментов </w:t>
      </w:r>
      <w:proofErr w:type="spellStart"/>
      <w:r w:rsidRPr="00A22259">
        <w:rPr>
          <w:iCs/>
          <w:sz w:val="28"/>
          <w:szCs w:val="28"/>
        </w:rPr>
        <w:t>Wiki</w:t>
      </w:r>
      <w:proofErr w:type="spellEnd"/>
      <w:r w:rsidRPr="00A22259">
        <w:rPr>
          <w:iCs/>
          <w:sz w:val="28"/>
          <w:szCs w:val="28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75667A" w:rsidRDefault="0075667A" w:rsidP="00F008E2">
      <w:pPr>
        <w:pStyle w:val="Default"/>
        <w:numPr>
          <w:ilvl w:val="0"/>
          <w:numId w:val="2"/>
        </w:numPr>
        <w:tabs>
          <w:tab w:val="clear" w:pos="720"/>
          <w:tab w:val="num" w:pos="6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планирование образовательного процесса;</w:t>
      </w:r>
    </w:p>
    <w:p w:rsidR="0075667A" w:rsidRPr="00A22259" w:rsidRDefault="0075667A" w:rsidP="00F008E2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размещение и сохранение материал</w:t>
      </w:r>
      <w:r w:rsidR="005836FD">
        <w:rPr>
          <w:sz w:val="28"/>
          <w:szCs w:val="28"/>
        </w:rPr>
        <w:t xml:space="preserve">ов образовательного </w:t>
      </w:r>
      <w:r>
        <w:rPr>
          <w:sz w:val="28"/>
          <w:szCs w:val="28"/>
        </w:rPr>
        <w:t>процесса, в</w:t>
      </w:r>
      <w:r w:rsidR="005836FD"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том числе – работ обучающихся и педагогов, используемых участниками образовательного процесса информационных ресурсов;</w:t>
      </w:r>
    </w:p>
    <w:p w:rsidR="0075667A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lastRenderedPageBreak/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ТНР;</w:t>
      </w:r>
    </w:p>
    <w:p w:rsidR="0075667A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F34436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75667A" w:rsidRPr="00A22259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организациями.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A22259">
        <w:rPr>
          <w:sz w:val="28"/>
          <w:szCs w:val="28"/>
          <w:vertAlign w:val="superscript"/>
        </w:rPr>
        <w:footnoteReference w:id="7"/>
      </w:r>
      <w:r w:rsidRPr="00A22259">
        <w:rPr>
          <w:sz w:val="28"/>
          <w:szCs w:val="28"/>
        </w:rPr>
        <w:t>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</w:t>
      </w:r>
      <w:r w:rsidRPr="00A22259">
        <w:rPr>
          <w:sz w:val="28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</w:t>
      </w:r>
      <w:r w:rsidRPr="00A22259">
        <w:rPr>
          <w:sz w:val="28"/>
          <w:szCs w:val="28"/>
          <w:vertAlign w:val="superscript"/>
        </w:rPr>
        <w:footnoteReference w:id="8"/>
      </w:r>
      <w:r w:rsidRPr="00A22259">
        <w:rPr>
          <w:sz w:val="28"/>
          <w:szCs w:val="28"/>
        </w:rPr>
        <w:t>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r w:rsidRPr="00A22259">
        <w:rPr>
          <w:sz w:val="28"/>
          <w:szCs w:val="28"/>
          <w:vertAlign w:val="superscript"/>
        </w:rPr>
        <w:footnoteReference w:id="9"/>
      </w:r>
      <w:r w:rsidRPr="00A22259">
        <w:rPr>
          <w:sz w:val="28"/>
          <w:szCs w:val="28"/>
        </w:rPr>
        <w:t>.</w:t>
      </w:r>
    </w:p>
    <w:p w:rsidR="0075667A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bCs/>
          <w:sz w:val="28"/>
          <w:szCs w:val="28"/>
        </w:rPr>
        <w:t>Для обучающихся с ТНР предусматривается определенная форма и доля социальной и образовательной интеграции</w:t>
      </w:r>
      <w:r w:rsidRPr="00A22259">
        <w:rPr>
          <w:sz w:val="28"/>
          <w:szCs w:val="28"/>
        </w:rPr>
        <w:t xml:space="preserve">. </w:t>
      </w:r>
      <w:r w:rsidRPr="00A22259">
        <w:rPr>
          <w:bCs/>
          <w:sz w:val="28"/>
          <w:szCs w:val="28"/>
        </w:rPr>
        <w:t>Это требует координации действий, обязательного, регулярного и качественного взаимодействия специалистов, работающих как с обучающимися, не имеющими речевой патологии, так и с их сверстниками с ТНР.</w:t>
      </w:r>
      <w:r w:rsidRPr="00A22259">
        <w:rPr>
          <w:sz w:val="28"/>
          <w:szCs w:val="28"/>
        </w:rPr>
        <w:t xml:space="preserve">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75667A" w:rsidRPr="00B731B9" w:rsidRDefault="0075667A" w:rsidP="00F008E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B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731B9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образования </w:t>
      </w:r>
      <w:r w:rsidRPr="00AE72F1">
        <w:rPr>
          <w:rFonts w:ascii="Times New Roman" w:hAnsi="Times New Roman" w:cs="Times New Roman"/>
          <w:sz w:val="28"/>
          <w:szCs w:val="28"/>
        </w:rPr>
        <w:t>обучающихся с ТНР</w:t>
      </w:r>
      <w:r>
        <w:rPr>
          <w:sz w:val="28"/>
          <w:szCs w:val="28"/>
        </w:rPr>
        <w:t xml:space="preserve"> </w:t>
      </w:r>
      <w:r w:rsidRPr="00B731B9">
        <w:rPr>
          <w:rFonts w:ascii="Times New Roman" w:hAnsi="Times New Roman" w:cs="Times New Roman"/>
          <w:sz w:val="28"/>
          <w:szCs w:val="28"/>
        </w:rPr>
        <w:t xml:space="preserve">должна соответствовать действующим санитарным и противопожарным </w:t>
      </w:r>
      <w:r w:rsidRPr="00B731B9">
        <w:rPr>
          <w:rFonts w:ascii="Times New Roman" w:hAnsi="Times New Roman" w:cs="Times New Roman"/>
          <w:sz w:val="28"/>
          <w:szCs w:val="28"/>
        </w:rPr>
        <w:lastRenderedPageBreak/>
        <w:t>нормам, нормам охраны труда работников образовательных учреждениям, предъявляемым к:</w:t>
      </w:r>
    </w:p>
    <w:p w:rsidR="0075667A" w:rsidRPr="00591742" w:rsidRDefault="0075667A" w:rsidP="00F008E2">
      <w:pPr>
        <w:pStyle w:val="Default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B731B9">
        <w:rPr>
          <w:color w:val="auto"/>
          <w:sz w:val="28"/>
          <w:szCs w:val="28"/>
        </w:rPr>
        <w:t>участку (территории) образовательного учреждения (площадь,</w:t>
      </w:r>
      <w:r w:rsidR="00F162C3">
        <w:rPr>
          <w:color w:val="auto"/>
          <w:sz w:val="28"/>
          <w:szCs w:val="28"/>
        </w:rPr>
        <w:t xml:space="preserve"> </w:t>
      </w:r>
      <w:r w:rsidRPr="00B731B9">
        <w:rPr>
          <w:color w:val="auto"/>
          <w:sz w:val="28"/>
          <w:szCs w:val="28"/>
        </w:rPr>
        <w:t>инсоляция, освещение, размещение, необходимый набор зон для</w:t>
      </w:r>
      <w:r w:rsidRPr="00591742">
        <w:rPr>
          <w:color w:val="auto"/>
          <w:sz w:val="28"/>
          <w:szCs w:val="28"/>
        </w:rPr>
        <w:t xml:space="preserve"> обеспечения образовательной и хозяйственной деятельности образовательного учреждения и их оборудование); </w:t>
      </w:r>
    </w:p>
    <w:p w:rsidR="0075667A" w:rsidRPr="00591742" w:rsidRDefault="0075667A" w:rsidP="00F008E2">
      <w:pPr>
        <w:pStyle w:val="Default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зданию образовательного учреждения (высота и архитектура здания),</w:t>
      </w:r>
    </w:p>
    <w:p w:rsidR="0075667A" w:rsidRPr="00591742" w:rsidRDefault="0075667A" w:rsidP="00F008E2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библиотек (площадь, размещение рабочих зон, наличие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читального зала, число читательских мест, </w:t>
      </w:r>
      <w:proofErr w:type="spellStart"/>
      <w:r w:rsidRPr="00591742">
        <w:rPr>
          <w:color w:val="auto"/>
          <w:sz w:val="28"/>
          <w:szCs w:val="28"/>
        </w:rPr>
        <w:t>медиатеки</w:t>
      </w:r>
      <w:proofErr w:type="spellEnd"/>
      <w:r w:rsidRPr="00591742">
        <w:rPr>
          <w:color w:val="auto"/>
          <w:sz w:val="28"/>
          <w:szCs w:val="28"/>
        </w:rPr>
        <w:t>)</w:t>
      </w:r>
    </w:p>
    <w:p w:rsidR="0075667A" w:rsidRPr="00591742" w:rsidRDefault="0075667A" w:rsidP="00F008E2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осуществления образовательного процесса: классам,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кабинетам </w:t>
      </w:r>
      <w:r>
        <w:rPr>
          <w:color w:val="auto"/>
          <w:sz w:val="28"/>
          <w:szCs w:val="28"/>
        </w:rPr>
        <w:t>у</w:t>
      </w:r>
      <w:r w:rsidRPr="00591742">
        <w:rPr>
          <w:color w:val="auto"/>
          <w:sz w:val="28"/>
          <w:szCs w:val="28"/>
        </w:rPr>
        <w:t>чителя-</w:t>
      </w:r>
      <w:r>
        <w:rPr>
          <w:color w:val="auto"/>
          <w:sz w:val="28"/>
          <w:szCs w:val="28"/>
        </w:rPr>
        <w:t>логопеда</w:t>
      </w:r>
      <w:r w:rsidRPr="00591742">
        <w:rPr>
          <w:color w:val="auto"/>
          <w:sz w:val="28"/>
          <w:szCs w:val="28"/>
        </w:rPr>
        <w:t xml:space="preserve">, педагога-психолога и др. специалистов (необходимый набор и размещение,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 </w:t>
      </w:r>
    </w:p>
    <w:p w:rsidR="0075667A" w:rsidRDefault="0075667A" w:rsidP="00F008E2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помещениям, предназначенным для занятий музыкой,</w:t>
      </w:r>
      <w:r w:rsidR="00F162C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изобразительным искусством, хореографией, моделированием, техническим творчеством, естественнонаучными исследованиями, актовому залу</w:t>
      </w:r>
      <w:r w:rsidRPr="00591742">
        <w:rPr>
          <w:color w:val="auto"/>
          <w:sz w:val="28"/>
          <w:szCs w:val="28"/>
        </w:rPr>
        <w:t>;</w:t>
      </w:r>
    </w:p>
    <w:p w:rsidR="0075667A" w:rsidRPr="00591742" w:rsidRDefault="0075667A" w:rsidP="00F008E2">
      <w:pPr>
        <w:pStyle w:val="Default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спортивным залам, бассейнам, игровому и спортивному оборудованию;</w:t>
      </w:r>
    </w:p>
    <w:p w:rsidR="0075667A" w:rsidRPr="00591742" w:rsidRDefault="0075667A" w:rsidP="00F008E2">
      <w:pPr>
        <w:pStyle w:val="Default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 для медицинского персонала</w:t>
      </w:r>
      <w:r w:rsidRPr="00591742">
        <w:rPr>
          <w:color w:val="auto"/>
          <w:sz w:val="28"/>
          <w:szCs w:val="28"/>
        </w:rPr>
        <w:t xml:space="preserve">; </w:t>
      </w:r>
    </w:p>
    <w:p w:rsidR="0075667A" w:rsidRDefault="0075667A" w:rsidP="00F008E2">
      <w:pPr>
        <w:pStyle w:val="Default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питания обучающи</w:t>
      </w:r>
      <w:r>
        <w:rPr>
          <w:color w:val="auto"/>
          <w:sz w:val="28"/>
          <w:szCs w:val="28"/>
        </w:rPr>
        <w:t>хся, а также для хранения и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>приготовления пищи, обеспечивающим возможность организации качественного горячего питания</w:t>
      </w:r>
      <w:r>
        <w:rPr>
          <w:color w:val="auto"/>
          <w:sz w:val="28"/>
          <w:szCs w:val="28"/>
        </w:rPr>
        <w:t>, в том числе горячих завтраков</w:t>
      </w:r>
      <w:r w:rsidRPr="00591742">
        <w:rPr>
          <w:color w:val="auto"/>
          <w:sz w:val="28"/>
          <w:szCs w:val="28"/>
        </w:rPr>
        <w:t>;</w:t>
      </w:r>
    </w:p>
    <w:p w:rsidR="0075667A" w:rsidRDefault="0075667A" w:rsidP="00F008E2">
      <w:pPr>
        <w:pStyle w:val="Default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мебели, офисному оснащению и хозяйственному инвентарю;</w:t>
      </w:r>
    </w:p>
    <w:p w:rsidR="0075667A" w:rsidRPr="00591742" w:rsidRDefault="0075667A" w:rsidP="00F008E2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расходным материалам и канцелярским принадлежностям;</w:t>
      </w:r>
    </w:p>
    <w:p w:rsidR="0075667A" w:rsidRDefault="0075667A" w:rsidP="00F008E2">
      <w:pPr>
        <w:pStyle w:val="Default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75667A" w:rsidRPr="00060F10" w:rsidRDefault="0075667A" w:rsidP="00F008E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lastRenderedPageBreak/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75667A" w:rsidRDefault="0075667A" w:rsidP="00F008E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75667A" w:rsidRDefault="0075667A" w:rsidP="00F008E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и использования информации (в том числе запись и</w:t>
      </w:r>
      <w:r w:rsidR="006862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обработка</w:t>
      </w:r>
      <w:r w:rsidR="006862DA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изображений и звука, выступления с аудио-, видео сопровождением и графическим сопровождением, общение в сети Интернет  и др.);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получения информации различными</w:t>
      </w:r>
      <w:r>
        <w:rPr>
          <w:color w:val="auto"/>
          <w:sz w:val="28"/>
          <w:szCs w:val="28"/>
        </w:rPr>
        <w:t xml:space="preserve"> способами из разных источников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060F10">
        <w:rPr>
          <w:color w:val="auto"/>
          <w:sz w:val="28"/>
          <w:szCs w:val="28"/>
          <w:vertAlign w:val="superscript"/>
        </w:rPr>
        <w:t xml:space="preserve"> </w:t>
      </w:r>
      <w:r w:rsidRPr="00060F10">
        <w:rPr>
          <w:color w:val="auto"/>
          <w:sz w:val="28"/>
          <w:szCs w:val="28"/>
          <w:vertAlign w:val="superscript"/>
        </w:rPr>
        <w:footnoteReference w:id="10"/>
      </w:r>
      <w:r w:rsidRPr="00060F10">
        <w:rPr>
          <w:color w:val="auto"/>
          <w:sz w:val="28"/>
          <w:szCs w:val="28"/>
        </w:rPr>
        <w:t>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экспериментов, в том числе с использованием учебного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наблюдений (включая наблюдение микрообъектов), определения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местонахождения, наглядного представления и анализа данных; использования цифровых планов и карт, спутниковых изображений;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материальных объ</w:t>
      </w:r>
      <w:r w:rsidR="0091113C">
        <w:rPr>
          <w:color w:val="auto"/>
          <w:sz w:val="28"/>
          <w:szCs w:val="28"/>
        </w:rPr>
        <w:t>ектов, в том числе произведений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искусства;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обработки материалов и информации с использованием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технологических инструментов;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  <w:tab w:val="num" w:pos="66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проектирования и констру</w:t>
      </w:r>
      <w:r w:rsidR="00D11D07">
        <w:rPr>
          <w:color w:val="auto"/>
          <w:sz w:val="28"/>
          <w:szCs w:val="28"/>
        </w:rPr>
        <w:t xml:space="preserve">ирования, в том числе моделей с </w:t>
      </w:r>
      <w:r w:rsidRPr="00060F10">
        <w:rPr>
          <w:color w:val="auto"/>
          <w:sz w:val="28"/>
          <w:szCs w:val="28"/>
        </w:rPr>
        <w:t>цифровым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управлением и обратной связью;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lastRenderedPageBreak/>
        <w:t>исполнения, сочинения и аранжировки музыкальных произведений с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применением традиционных инструментов и цифровых технологий;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физического развития, участ</w:t>
      </w:r>
      <w:r w:rsidR="00D11D07">
        <w:rPr>
          <w:color w:val="auto"/>
          <w:sz w:val="28"/>
          <w:szCs w:val="28"/>
        </w:rPr>
        <w:t xml:space="preserve">ия в спортивных соревнованиях и </w:t>
      </w:r>
      <w:r w:rsidRPr="00060F10">
        <w:rPr>
          <w:color w:val="auto"/>
          <w:sz w:val="28"/>
          <w:szCs w:val="28"/>
        </w:rPr>
        <w:t>играх;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планирования учебного процесса, фиксирования его реализации в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целом и отдельных этапов; 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размещения своих материалов и работ в информационной среде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образовательной организации; 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массовых мероприятий, собраний, представлений;</w:t>
      </w:r>
    </w:p>
    <w:p w:rsidR="0075667A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организации отдыха и питания;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эффективной коррекции нарушений речи.</w:t>
      </w:r>
    </w:p>
    <w:p w:rsidR="00BF3C68" w:rsidRPr="00BF3C68" w:rsidRDefault="00BF3C68" w:rsidP="00C163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65A" w:rsidRPr="00FB065A" w:rsidRDefault="00FB065A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F72933" w:rsidRPr="00060F10" w:rsidRDefault="00907752" w:rsidP="00146503">
      <w:pPr>
        <w:suppressAutoHyphens w:val="0"/>
        <w:spacing w:before="240" w:after="240" w:line="240" w:lineRule="auto"/>
        <w:jc w:val="center"/>
        <w:outlineLvl w:val="0"/>
        <w:rPr>
          <w:color w:val="auto"/>
          <w:sz w:val="28"/>
          <w:szCs w:val="28"/>
        </w:rPr>
      </w:pPr>
      <w:bookmarkStart w:id="12" w:name="bookmark2"/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bookmarkEnd w:id="12"/>
    </w:p>
    <w:p w:rsidR="00F72933" w:rsidRPr="00F63254" w:rsidRDefault="00F72933" w:rsidP="00CD5E12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2933" w:rsidRPr="00F63254" w:rsidSect="00E633BF">
      <w:footerReference w:type="default" r:id="rId10"/>
      <w:pgSz w:w="11906" w:h="16838"/>
      <w:pgMar w:top="1134" w:right="686" w:bottom="1134" w:left="176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29" w:rsidRDefault="00E17A29">
      <w:pPr>
        <w:spacing w:after="0" w:line="240" w:lineRule="auto"/>
      </w:pPr>
      <w:r>
        <w:separator/>
      </w:r>
    </w:p>
  </w:endnote>
  <w:endnote w:type="continuationSeparator" w:id="0">
    <w:p w:rsidR="00E17A29" w:rsidRDefault="00E1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E2" w:rsidRDefault="00390798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2ACE">
      <w:rPr>
        <w:noProof/>
      </w:rPr>
      <w:t>2</w:t>
    </w:r>
    <w:r>
      <w:rPr>
        <w:noProof/>
      </w:rPr>
      <w:fldChar w:fldCharType="end"/>
    </w:r>
  </w:p>
  <w:p w:rsidR="00B54EE2" w:rsidRDefault="00B54EE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29" w:rsidRDefault="00E17A29">
      <w:pPr>
        <w:spacing w:after="0" w:line="240" w:lineRule="auto"/>
      </w:pPr>
      <w:r>
        <w:separator/>
      </w:r>
    </w:p>
  </w:footnote>
  <w:footnote w:type="continuationSeparator" w:id="0">
    <w:p w:rsidR="00E17A29" w:rsidRDefault="00E17A29">
      <w:pPr>
        <w:spacing w:after="0" w:line="240" w:lineRule="auto"/>
      </w:pPr>
      <w:r>
        <w:continuationSeparator/>
      </w:r>
    </w:p>
  </w:footnote>
  <w:footnote w:id="1">
    <w:p w:rsidR="00B54EE2" w:rsidRPr="00D75B81" w:rsidRDefault="00B54EE2" w:rsidP="008E5DC1">
      <w:pPr>
        <w:pStyle w:val="a9"/>
        <w:rPr>
          <w:rFonts w:ascii="Times New Roman" w:hAnsi="Times New Roman"/>
          <w:kern w:val="24"/>
          <w:sz w:val="20"/>
        </w:rPr>
      </w:pPr>
      <w:r>
        <w:rPr>
          <w:rStyle w:val="a4"/>
        </w:rPr>
        <w:footnoteRef/>
      </w:r>
      <w:r>
        <w:t xml:space="preserve"> </w:t>
      </w:r>
      <w:r w:rsidRPr="00D75B81">
        <w:rPr>
          <w:rFonts w:ascii="Times New Roman" w:hAnsi="Times New Roman"/>
          <w:kern w:val="24"/>
          <w:sz w:val="20"/>
        </w:rPr>
        <w:t xml:space="preserve">Часть 1 статьи 3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75B81">
          <w:rPr>
            <w:rFonts w:ascii="Times New Roman" w:hAnsi="Times New Roman"/>
            <w:kern w:val="24"/>
            <w:sz w:val="20"/>
          </w:rPr>
          <w:t>2012 г</w:t>
        </w:r>
      </w:smartTag>
      <w:r w:rsidRPr="00D75B81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  <w:p w:rsidR="00B54EE2" w:rsidRDefault="00B54EE2" w:rsidP="008E5DC1">
      <w:pPr>
        <w:pStyle w:val="a9"/>
      </w:pPr>
    </w:p>
  </w:footnote>
  <w:footnote w:id="2">
    <w:p w:rsidR="00B54EE2" w:rsidRPr="00876E32" w:rsidRDefault="00B54EE2" w:rsidP="00652191">
      <w:pPr>
        <w:pStyle w:val="a9"/>
        <w:jc w:val="both"/>
        <w:rPr>
          <w:rFonts w:ascii="Times New Roman" w:hAnsi="Times New Roman" w:cs="Times New Roman"/>
          <w:sz w:val="20"/>
        </w:rPr>
      </w:pPr>
      <w:r w:rsidRPr="00D3206F">
        <w:rPr>
          <w:rStyle w:val="a4"/>
        </w:rPr>
        <w:footnoteRef/>
      </w:r>
      <w:r w:rsidRPr="00D3206F">
        <w:tab/>
      </w:r>
      <w:r w:rsidRPr="00876E32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876E32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876E32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</w:t>
      </w:r>
      <w:smartTag w:uri="urn:schemas-microsoft-com:office:smarttags" w:element="metricconverter">
        <w:smartTagPr>
          <w:attr w:name="ProductID" w:val="2009 г"/>
        </w:smartTagPr>
        <w:r w:rsidRPr="00876E32">
          <w:rPr>
            <w:rFonts w:ascii="Times New Roman" w:eastAsia="Times New Roman" w:hAnsi="Times New Roman" w:cs="Times New Roman"/>
            <w:kern w:val="0"/>
            <w:sz w:val="20"/>
            <w:szCs w:val="20"/>
          </w:rPr>
          <w:t>2009 г</w:t>
        </w:r>
      </w:smartTag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., регистрационный № 15785) </w:t>
      </w:r>
      <w:r w:rsidRPr="00876E32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 w:rsidRPr="00876E32">
        <w:rPr>
          <w:rFonts w:ascii="Times New Roman" w:hAnsi="Times New Roman" w:cs="Times New Roman"/>
          <w:sz w:val="20"/>
          <w:szCs w:val="20"/>
        </w:rPr>
        <w:br/>
        <w:t>ФГОС НОО).</w:t>
      </w:r>
    </w:p>
  </w:footnote>
  <w:footnote w:id="3">
    <w:p w:rsidR="00B54EE2" w:rsidRDefault="00B54EE2" w:rsidP="00652191">
      <w:pPr>
        <w:pStyle w:val="a9"/>
      </w:pPr>
      <w:r w:rsidRPr="00876E32">
        <w:rPr>
          <w:rStyle w:val="a4"/>
          <w:rFonts w:ascii="Times New Roman" w:hAnsi="Times New Roman"/>
          <w:sz w:val="20"/>
        </w:rPr>
        <w:footnoteRef/>
      </w:r>
      <w:r w:rsidRPr="00876E32">
        <w:rPr>
          <w:rFonts w:ascii="Times New Roman" w:hAnsi="Times New Roman"/>
          <w:sz w:val="20"/>
        </w:rPr>
        <w:tab/>
        <w:t xml:space="preserve">Пункт 19.8 раздела </w:t>
      </w:r>
      <w:r w:rsidRPr="00876E32">
        <w:rPr>
          <w:rFonts w:ascii="Times New Roman" w:hAnsi="Times New Roman"/>
          <w:sz w:val="20"/>
          <w:lang w:val="en-US"/>
        </w:rPr>
        <w:t>III</w:t>
      </w:r>
      <w:r w:rsidRPr="00876E32">
        <w:rPr>
          <w:rFonts w:ascii="Times New Roman" w:hAnsi="Times New Roman"/>
          <w:sz w:val="20"/>
        </w:rPr>
        <w:t xml:space="preserve"> ФГОС НОО</w:t>
      </w:r>
      <w:r>
        <w:t>.</w:t>
      </w:r>
    </w:p>
  </w:footnote>
  <w:footnote w:id="4">
    <w:p w:rsidR="00B54EE2" w:rsidRDefault="00B54EE2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5">
    <w:p w:rsidR="00B54EE2" w:rsidRPr="00E83012" w:rsidRDefault="00B54EE2" w:rsidP="006E0C9D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6">
    <w:p w:rsidR="00B54EE2" w:rsidRDefault="00B54EE2" w:rsidP="00716C75">
      <w:pPr>
        <w:pStyle w:val="a9"/>
        <w:jc w:val="both"/>
      </w:pPr>
      <w:r w:rsidRPr="00440383">
        <w:rPr>
          <w:rStyle w:val="a4"/>
        </w:rPr>
        <w:footnoteRef/>
      </w:r>
      <w:r>
        <w:tab/>
      </w:r>
      <w:r w:rsidRPr="00853C18">
        <w:rPr>
          <w:rFonts w:ascii="Times New Roman" w:hAnsi="Times New Roman"/>
          <w:kern w:val="24"/>
          <w:sz w:val="20"/>
        </w:rPr>
        <w:t>Пункт 24 ФГОС НОО</w:t>
      </w:r>
      <w:r w:rsidRPr="00440383">
        <w:t>.</w:t>
      </w:r>
    </w:p>
  </w:footnote>
  <w:footnote w:id="7">
    <w:p w:rsidR="00B54EE2" w:rsidRPr="0006557A" w:rsidRDefault="00B54EE2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>
        <w:rPr>
          <w:rStyle w:val="a4"/>
        </w:rPr>
        <w:footnoteRef/>
      </w:r>
      <w:r>
        <w:t xml:space="preserve"> </w:t>
      </w:r>
      <w:proofErr w:type="gramStart"/>
      <w:r w:rsidRPr="0006557A">
        <w:rPr>
          <w:rFonts w:ascii="Times New Roman" w:hAnsi="Times New Roman"/>
          <w:kern w:val="24"/>
          <w:sz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>. № 152-ФЗ «О персональных данных» (Собрание законодательства Российской Федерации, 2006, № 31</w:t>
      </w:r>
      <w:proofErr w:type="gramEnd"/>
      <w:r w:rsidRPr="0006557A">
        <w:rPr>
          <w:rFonts w:ascii="Times New Roman" w:hAnsi="Times New Roman"/>
          <w:kern w:val="24"/>
          <w:sz w:val="20"/>
        </w:rPr>
        <w:t>, ст. 3451).</w:t>
      </w:r>
    </w:p>
  </w:footnote>
  <w:footnote w:id="8">
    <w:p w:rsidR="00B54EE2" w:rsidRPr="0006557A" w:rsidRDefault="00B54EE2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503E7">
        <w:rPr>
          <w:rStyle w:val="a4"/>
          <w:rFonts w:ascii="Times New Roman" w:hAnsi="Times New Roman"/>
          <w:szCs w:val="22"/>
        </w:rPr>
        <w:footnoteRef/>
      </w:r>
      <w:r w:rsidRPr="00F503E7">
        <w:rPr>
          <w:rFonts w:ascii="Times New Roman" w:hAnsi="Times New Roman"/>
          <w:szCs w:val="22"/>
        </w:rPr>
        <w:t xml:space="preserve"> </w:t>
      </w:r>
      <w:r w:rsidRPr="0006557A">
        <w:rPr>
          <w:rFonts w:ascii="Times New Roman" w:hAnsi="Times New Roman"/>
          <w:kern w:val="24"/>
          <w:sz w:val="20"/>
          <w:szCs w:val="22"/>
        </w:rPr>
        <w:t>Часть 2 статьи 16</w:t>
      </w:r>
      <w:r w:rsidRPr="0006557A">
        <w:rPr>
          <w:rFonts w:ascii="Times New Roman" w:hAnsi="Times New Roman"/>
          <w:kern w:val="24"/>
          <w:sz w:val="20"/>
        </w:rPr>
        <w:t xml:space="preserve">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</w:footnote>
  <w:footnote w:id="9">
    <w:p w:rsidR="00B54EE2" w:rsidRPr="00AE4356" w:rsidRDefault="00B54EE2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9783B">
        <w:rPr>
          <w:rStyle w:val="a4"/>
          <w:sz w:val="22"/>
          <w:szCs w:val="22"/>
        </w:rPr>
        <w:footnoteRef/>
      </w:r>
      <w:r w:rsidRPr="00F9783B">
        <w:rPr>
          <w:sz w:val="22"/>
          <w:szCs w:val="22"/>
        </w:rPr>
        <w:t xml:space="preserve"> </w:t>
      </w:r>
      <w:r w:rsidRPr="00AE4356">
        <w:rPr>
          <w:rFonts w:ascii="Times New Roman" w:hAnsi="Times New Roman"/>
          <w:kern w:val="24"/>
          <w:sz w:val="20"/>
          <w:szCs w:val="22"/>
        </w:rPr>
        <w:t xml:space="preserve">Часть 3 статьи 16 </w:t>
      </w:r>
      <w:r w:rsidRPr="00AE4356">
        <w:rPr>
          <w:rFonts w:ascii="Times New Roman" w:hAnsi="Times New Roman"/>
          <w:kern w:val="24"/>
          <w:sz w:val="20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E4356">
          <w:rPr>
            <w:rFonts w:ascii="Times New Roman" w:hAnsi="Times New Roman"/>
            <w:kern w:val="24"/>
            <w:sz w:val="20"/>
          </w:rPr>
          <w:t>2012 г</w:t>
        </w:r>
      </w:smartTag>
      <w:r w:rsidRPr="00AE4356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  <w:p w:rsidR="00B54EE2" w:rsidRPr="00215375" w:rsidRDefault="00B54EE2" w:rsidP="0075667A">
      <w:pPr>
        <w:pStyle w:val="a9"/>
        <w:rPr>
          <w:sz w:val="16"/>
          <w:szCs w:val="16"/>
        </w:rPr>
      </w:pPr>
    </w:p>
  </w:footnote>
  <w:footnote w:id="10">
    <w:p w:rsidR="00B54EE2" w:rsidRPr="00AE4356" w:rsidRDefault="00B54EE2" w:rsidP="0075667A">
      <w:pPr>
        <w:pStyle w:val="a9"/>
        <w:jc w:val="both"/>
        <w:rPr>
          <w:rFonts w:ascii="Times New Roman" w:hAnsi="Times New Roman"/>
          <w:i/>
          <w:color w:val="FF0000"/>
          <w:kern w:val="24"/>
          <w:sz w:val="20"/>
        </w:rPr>
      </w:pPr>
      <w:r w:rsidRPr="009B2250">
        <w:rPr>
          <w:rStyle w:val="a4"/>
          <w:rFonts w:ascii="Times New Roman" w:hAnsi="Times New Roman"/>
        </w:rPr>
        <w:footnoteRef/>
      </w:r>
      <w:r w:rsidRPr="009B2250">
        <w:rPr>
          <w:rFonts w:ascii="Times New Roman" w:hAnsi="Times New Roman"/>
        </w:rPr>
        <w:t xml:space="preserve"> </w:t>
      </w:r>
      <w:r w:rsidRPr="00AE4356">
        <w:rPr>
          <w:rFonts w:ascii="Times New Roman" w:hAnsi="Times New Roman"/>
          <w:kern w:val="24"/>
          <w:sz w:val="20"/>
        </w:rPr>
        <w:t xml:space="preserve">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AE4356">
          <w:rPr>
            <w:rFonts w:ascii="Times New Roman" w:hAnsi="Times New Roman"/>
            <w:kern w:val="24"/>
            <w:sz w:val="20"/>
          </w:rPr>
          <w:t>1995 г</w:t>
        </w:r>
      </w:smartTag>
      <w:r w:rsidRPr="00AE4356">
        <w:rPr>
          <w:rFonts w:ascii="Times New Roman" w:hAnsi="Times New Roman"/>
          <w:kern w:val="24"/>
          <w:sz w:val="20"/>
        </w:rPr>
        <w:t>. № 181-ФЗ</w:t>
      </w:r>
      <w:r>
        <w:rPr>
          <w:rFonts w:ascii="Times New Roman" w:hAnsi="Times New Roman"/>
          <w:kern w:val="24"/>
          <w:sz w:val="20"/>
        </w:rPr>
        <w:t>.</w:t>
      </w:r>
      <w:r w:rsidRPr="00AE4356">
        <w:rPr>
          <w:rFonts w:ascii="Times New Roman" w:hAnsi="Times New Roman"/>
          <w:kern w:val="24"/>
          <w:sz w:val="20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6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7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8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1596DEC"/>
    <w:multiLevelType w:val="hybridMultilevel"/>
    <w:tmpl w:val="8F1E0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887166"/>
    <w:multiLevelType w:val="hybridMultilevel"/>
    <w:tmpl w:val="43C2B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37541F"/>
    <w:multiLevelType w:val="hybridMultilevel"/>
    <w:tmpl w:val="CAEC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5436587"/>
    <w:multiLevelType w:val="hybridMultilevel"/>
    <w:tmpl w:val="6DDAD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E57A1F"/>
    <w:multiLevelType w:val="hybridMultilevel"/>
    <w:tmpl w:val="9026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967620"/>
    <w:multiLevelType w:val="hybridMultilevel"/>
    <w:tmpl w:val="15DAB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9835B54"/>
    <w:multiLevelType w:val="hybridMultilevel"/>
    <w:tmpl w:val="1D06D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AC04B2"/>
    <w:multiLevelType w:val="hybridMultilevel"/>
    <w:tmpl w:val="ADB2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444559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2940F94"/>
    <w:multiLevelType w:val="hybridMultilevel"/>
    <w:tmpl w:val="C33E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917261"/>
    <w:multiLevelType w:val="hybridMultilevel"/>
    <w:tmpl w:val="7E80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A56BF9"/>
    <w:multiLevelType w:val="hybridMultilevel"/>
    <w:tmpl w:val="177E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85C606F"/>
    <w:multiLevelType w:val="hybridMultilevel"/>
    <w:tmpl w:val="B6E64CB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3CE02015"/>
    <w:multiLevelType w:val="hybridMultilevel"/>
    <w:tmpl w:val="066260D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3E52178F"/>
    <w:multiLevelType w:val="hybridMultilevel"/>
    <w:tmpl w:val="05DC4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B568A0"/>
    <w:multiLevelType w:val="hybridMultilevel"/>
    <w:tmpl w:val="0CE89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C1D4168"/>
    <w:multiLevelType w:val="hybridMultilevel"/>
    <w:tmpl w:val="0BE0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427D50"/>
    <w:multiLevelType w:val="hybridMultilevel"/>
    <w:tmpl w:val="5DA6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8E3AEA"/>
    <w:multiLevelType w:val="hybridMultilevel"/>
    <w:tmpl w:val="FA5A0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8E202E"/>
    <w:multiLevelType w:val="hybridMultilevel"/>
    <w:tmpl w:val="6E7ACEBA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36">
    <w:nsid w:val="6D8F5D1A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7B4372"/>
    <w:multiLevelType w:val="hybridMultilevel"/>
    <w:tmpl w:val="4F9680D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>
    <w:nsid w:val="72F27A76"/>
    <w:multiLevelType w:val="hybridMultilevel"/>
    <w:tmpl w:val="B720F2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583650B"/>
    <w:multiLevelType w:val="hybridMultilevel"/>
    <w:tmpl w:val="5B0A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21"/>
  </w:num>
  <w:num w:numId="5">
    <w:abstractNumId w:val="19"/>
  </w:num>
  <w:num w:numId="6">
    <w:abstractNumId w:val="34"/>
  </w:num>
  <w:num w:numId="7">
    <w:abstractNumId w:val="16"/>
  </w:num>
  <w:num w:numId="8">
    <w:abstractNumId w:val="40"/>
  </w:num>
  <w:num w:numId="9">
    <w:abstractNumId w:val="15"/>
  </w:num>
  <w:num w:numId="10">
    <w:abstractNumId w:val="18"/>
  </w:num>
  <w:num w:numId="11">
    <w:abstractNumId w:val="27"/>
  </w:num>
  <w:num w:numId="12">
    <w:abstractNumId w:val="32"/>
  </w:num>
  <w:num w:numId="13">
    <w:abstractNumId w:val="24"/>
  </w:num>
  <w:num w:numId="14">
    <w:abstractNumId w:val="30"/>
  </w:num>
  <w:num w:numId="15">
    <w:abstractNumId w:val="14"/>
  </w:num>
  <w:num w:numId="16">
    <w:abstractNumId w:val="33"/>
  </w:num>
  <w:num w:numId="17">
    <w:abstractNumId w:val="31"/>
  </w:num>
  <w:num w:numId="18">
    <w:abstractNumId w:val="29"/>
  </w:num>
  <w:num w:numId="19">
    <w:abstractNumId w:val="38"/>
  </w:num>
  <w:num w:numId="20">
    <w:abstractNumId w:val="20"/>
  </w:num>
  <w:num w:numId="21">
    <w:abstractNumId w:val="26"/>
  </w:num>
  <w:num w:numId="22">
    <w:abstractNumId w:val="13"/>
  </w:num>
  <w:num w:numId="23">
    <w:abstractNumId w:val="41"/>
  </w:num>
  <w:num w:numId="24">
    <w:abstractNumId w:val="17"/>
  </w:num>
  <w:num w:numId="25">
    <w:abstractNumId w:val="37"/>
  </w:num>
  <w:num w:numId="26">
    <w:abstractNumId w:val="35"/>
  </w:num>
  <w:num w:numId="27">
    <w:abstractNumId w:val="10"/>
  </w:num>
  <w:num w:numId="28">
    <w:abstractNumId w:val="28"/>
  </w:num>
  <w:num w:numId="29">
    <w:abstractNumId w:val="0"/>
  </w:num>
  <w:num w:numId="30">
    <w:abstractNumId w:val="12"/>
  </w:num>
  <w:num w:numId="31">
    <w:abstractNumId w:val="22"/>
  </w:num>
  <w:num w:numId="32">
    <w:abstractNumId w:val="36"/>
  </w:num>
  <w:num w:numId="33">
    <w:abstractNumId w:val="23"/>
  </w:num>
  <w:num w:numId="34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1FAF"/>
    <w:rsid w:val="000023C6"/>
    <w:rsid w:val="000026E8"/>
    <w:rsid w:val="00002C7C"/>
    <w:rsid w:val="000040D2"/>
    <w:rsid w:val="00004381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5636"/>
    <w:rsid w:val="00017356"/>
    <w:rsid w:val="0001740F"/>
    <w:rsid w:val="00017D79"/>
    <w:rsid w:val="00021A20"/>
    <w:rsid w:val="00022E7A"/>
    <w:rsid w:val="00023CDE"/>
    <w:rsid w:val="000310CC"/>
    <w:rsid w:val="0003135E"/>
    <w:rsid w:val="00031DE5"/>
    <w:rsid w:val="00032364"/>
    <w:rsid w:val="00032B69"/>
    <w:rsid w:val="00032E0C"/>
    <w:rsid w:val="000343DF"/>
    <w:rsid w:val="000345A5"/>
    <w:rsid w:val="00034F9E"/>
    <w:rsid w:val="00035995"/>
    <w:rsid w:val="000363FF"/>
    <w:rsid w:val="0003763A"/>
    <w:rsid w:val="0004014E"/>
    <w:rsid w:val="0004032F"/>
    <w:rsid w:val="000405A1"/>
    <w:rsid w:val="0004066F"/>
    <w:rsid w:val="00040BF8"/>
    <w:rsid w:val="00041C41"/>
    <w:rsid w:val="0004240E"/>
    <w:rsid w:val="00042644"/>
    <w:rsid w:val="000430EB"/>
    <w:rsid w:val="00043B90"/>
    <w:rsid w:val="000448F5"/>
    <w:rsid w:val="000465A9"/>
    <w:rsid w:val="000469C4"/>
    <w:rsid w:val="00050C5C"/>
    <w:rsid w:val="00050F96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712C"/>
    <w:rsid w:val="000574AD"/>
    <w:rsid w:val="00057509"/>
    <w:rsid w:val="00057BAC"/>
    <w:rsid w:val="00060996"/>
    <w:rsid w:val="00065256"/>
    <w:rsid w:val="00065BFD"/>
    <w:rsid w:val="00065F28"/>
    <w:rsid w:val="00066154"/>
    <w:rsid w:val="000672C2"/>
    <w:rsid w:val="000676FB"/>
    <w:rsid w:val="00067714"/>
    <w:rsid w:val="00067C12"/>
    <w:rsid w:val="000708A7"/>
    <w:rsid w:val="000708B2"/>
    <w:rsid w:val="00071324"/>
    <w:rsid w:val="000715F2"/>
    <w:rsid w:val="00072C62"/>
    <w:rsid w:val="00073388"/>
    <w:rsid w:val="00074CFA"/>
    <w:rsid w:val="00074F28"/>
    <w:rsid w:val="00075581"/>
    <w:rsid w:val="000760B6"/>
    <w:rsid w:val="00076163"/>
    <w:rsid w:val="000763DC"/>
    <w:rsid w:val="00077BE8"/>
    <w:rsid w:val="00077CBE"/>
    <w:rsid w:val="000807D2"/>
    <w:rsid w:val="00080F1B"/>
    <w:rsid w:val="00081B14"/>
    <w:rsid w:val="0008298B"/>
    <w:rsid w:val="00082A24"/>
    <w:rsid w:val="00082FC4"/>
    <w:rsid w:val="000839BA"/>
    <w:rsid w:val="00085444"/>
    <w:rsid w:val="00085FA3"/>
    <w:rsid w:val="000870B7"/>
    <w:rsid w:val="0009079A"/>
    <w:rsid w:val="00090A43"/>
    <w:rsid w:val="00092656"/>
    <w:rsid w:val="000932A4"/>
    <w:rsid w:val="000942DA"/>
    <w:rsid w:val="000949F7"/>
    <w:rsid w:val="000955AC"/>
    <w:rsid w:val="00095902"/>
    <w:rsid w:val="00095AC2"/>
    <w:rsid w:val="00095E63"/>
    <w:rsid w:val="00096217"/>
    <w:rsid w:val="0009646B"/>
    <w:rsid w:val="00096A64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CD1"/>
    <w:rsid w:val="000A4F1D"/>
    <w:rsid w:val="000A4F3B"/>
    <w:rsid w:val="000A4F7A"/>
    <w:rsid w:val="000A5FAA"/>
    <w:rsid w:val="000A6F93"/>
    <w:rsid w:val="000A71DE"/>
    <w:rsid w:val="000A7943"/>
    <w:rsid w:val="000B0187"/>
    <w:rsid w:val="000B0DEA"/>
    <w:rsid w:val="000B13CA"/>
    <w:rsid w:val="000B1A0F"/>
    <w:rsid w:val="000B2DEF"/>
    <w:rsid w:val="000B2E06"/>
    <w:rsid w:val="000B400E"/>
    <w:rsid w:val="000B4441"/>
    <w:rsid w:val="000B45E6"/>
    <w:rsid w:val="000B63C9"/>
    <w:rsid w:val="000C23E7"/>
    <w:rsid w:val="000C27D6"/>
    <w:rsid w:val="000C30BF"/>
    <w:rsid w:val="000C3C63"/>
    <w:rsid w:val="000C57CF"/>
    <w:rsid w:val="000C6113"/>
    <w:rsid w:val="000C76A4"/>
    <w:rsid w:val="000D0FA2"/>
    <w:rsid w:val="000D15CF"/>
    <w:rsid w:val="000D1D50"/>
    <w:rsid w:val="000D1EBD"/>
    <w:rsid w:val="000D2DF3"/>
    <w:rsid w:val="000D3ACB"/>
    <w:rsid w:val="000D471A"/>
    <w:rsid w:val="000D4D50"/>
    <w:rsid w:val="000D7131"/>
    <w:rsid w:val="000E0065"/>
    <w:rsid w:val="000E066F"/>
    <w:rsid w:val="000E0EF8"/>
    <w:rsid w:val="000E2691"/>
    <w:rsid w:val="000E2824"/>
    <w:rsid w:val="000E2E6C"/>
    <w:rsid w:val="000E3277"/>
    <w:rsid w:val="000E328F"/>
    <w:rsid w:val="000E3335"/>
    <w:rsid w:val="000E5BE5"/>
    <w:rsid w:val="000E6B9A"/>
    <w:rsid w:val="000E7763"/>
    <w:rsid w:val="000F02B1"/>
    <w:rsid w:val="000F0DCF"/>
    <w:rsid w:val="000F11A2"/>
    <w:rsid w:val="000F18EE"/>
    <w:rsid w:val="000F331E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0D06"/>
    <w:rsid w:val="0010100C"/>
    <w:rsid w:val="00101289"/>
    <w:rsid w:val="00101BAA"/>
    <w:rsid w:val="00104501"/>
    <w:rsid w:val="00104994"/>
    <w:rsid w:val="00105422"/>
    <w:rsid w:val="00105C36"/>
    <w:rsid w:val="00106CAD"/>
    <w:rsid w:val="00106EF0"/>
    <w:rsid w:val="00107076"/>
    <w:rsid w:val="00107686"/>
    <w:rsid w:val="00110789"/>
    <w:rsid w:val="00111EF3"/>
    <w:rsid w:val="00112801"/>
    <w:rsid w:val="00113393"/>
    <w:rsid w:val="00113982"/>
    <w:rsid w:val="0011445A"/>
    <w:rsid w:val="001147B1"/>
    <w:rsid w:val="001157C2"/>
    <w:rsid w:val="00116494"/>
    <w:rsid w:val="001166C2"/>
    <w:rsid w:val="00116F2C"/>
    <w:rsid w:val="00117509"/>
    <w:rsid w:val="00117AA3"/>
    <w:rsid w:val="00117F18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555"/>
    <w:rsid w:val="00145C8F"/>
    <w:rsid w:val="00145D1E"/>
    <w:rsid w:val="00146385"/>
    <w:rsid w:val="00146503"/>
    <w:rsid w:val="00146B53"/>
    <w:rsid w:val="00146BA5"/>
    <w:rsid w:val="00146CE2"/>
    <w:rsid w:val="00150333"/>
    <w:rsid w:val="00150916"/>
    <w:rsid w:val="00151B3E"/>
    <w:rsid w:val="001537FF"/>
    <w:rsid w:val="00155423"/>
    <w:rsid w:val="00155C30"/>
    <w:rsid w:val="00156537"/>
    <w:rsid w:val="001565A1"/>
    <w:rsid w:val="0015714B"/>
    <w:rsid w:val="001605EF"/>
    <w:rsid w:val="001609F8"/>
    <w:rsid w:val="00161632"/>
    <w:rsid w:val="00162179"/>
    <w:rsid w:val="00163133"/>
    <w:rsid w:val="00163773"/>
    <w:rsid w:val="00163A02"/>
    <w:rsid w:val="00164073"/>
    <w:rsid w:val="00164F61"/>
    <w:rsid w:val="001653E5"/>
    <w:rsid w:val="001653EF"/>
    <w:rsid w:val="0016660D"/>
    <w:rsid w:val="00167DA2"/>
    <w:rsid w:val="00170633"/>
    <w:rsid w:val="00171C88"/>
    <w:rsid w:val="00171D58"/>
    <w:rsid w:val="00172945"/>
    <w:rsid w:val="00173034"/>
    <w:rsid w:val="00173649"/>
    <w:rsid w:val="00174760"/>
    <w:rsid w:val="001748DF"/>
    <w:rsid w:val="00174C53"/>
    <w:rsid w:val="00174DDC"/>
    <w:rsid w:val="001752CF"/>
    <w:rsid w:val="001760CD"/>
    <w:rsid w:val="00176423"/>
    <w:rsid w:val="0017646C"/>
    <w:rsid w:val="001765B4"/>
    <w:rsid w:val="001805C6"/>
    <w:rsid w:val="001813B8"/>
    <w:rsid w:val="001823E9"/>
    <w:rsid w:val="001824B8"/>
    <w:rsid w:val="001827A6"/>
    <w:rsid w:val="0018340F"/>
    <w:rsid w:val="00183520"/>
    <w:rsid w:val="001838AD"/>
    <w:rsid w:val="00184C78"/>
    <w:rsid w:val="00184DEA"/>
    <w:rsid w:val="0018523F"/>
    <w:rsid w:val="00185F3E"/>
    <w:rsid w:val="0018642D"/>
    <w:rsid w:val="001867E4"/>
    <w:rsid w:val="00190C04"/>
    <w:rsid w:val="00190F93"/>
    <w:rsid w:val="001923FC"/>
    <w:rsid w:val="00192575"/>
    <w:rsid w:val="001926CA"/>
    <w:rsid w:val="00193F82"/>
    <w:rsid w:val="00195F74"/>
    <w:rsid w:val="00195FBB"/>
    <w:rsid w:val="00197C25"/>
    <w:rsid w:val="001A00D9"/>
    <w:rsid w:val="001A3A14"/>
    <w:rsid w:val="001A41B7"/>
    <w:rsid w:val="001A5183"/>
    <w:rsid w:val="001A5698"/>
    <w:rsid w:val="001A5C6F"/>
    <w:rsid w:val="001A607D"/>
    <w:rsid w:val="001A7457"/>
    <w:rsid w:val="001A7A25"/>
    <w:rsid w:val="001B01F3"/>
    <w:rsid w:val="001B0697"/>
    <w:rsid w:val="001B125D"/>
    <w:rsid w:val="001B1526"/>
    <w:rsid w:val="001B2909"/>
    <w:rsid w:val="001B398B"/>
    <w:rsid w:val="001B655F"/>
    <w:rsid w:val="001B667F"/>
    <w:rsid w:val="001B7425"/>
    <w:rsid w:val="001B784D"/>
    <w:rsid w:val="001C002E"/>
    <w:rsid w:val="001C1C28"/>
    <w:rsid w:val="001C6252"/>
    <w:rsid w:val="001C6380"/>
    <w:rsid w:val="001C66EA"/>
    <w:rsid w:val="001C6A4A"/>
    <w:rsid w:val="001C7128"/>
    <w:rsid w:val="001C72B8"/>
    <w:rsid w:val="001C7B23"/>
    <w:rsid w:val="001C7EDC"/>
    <w:rsid w:val="001D116D"/>
    <w:rsid w:val="001D11D8"/>
    <w:rsid w:val="001D15C2"/>
    <w:rsid w:val="001D1C69"/>
    <w:rsid w:val="001D2297"/>
    <w:rsid w:val="001D22F3"/>
    <w:rsid w:val="001D2675"/>
    <w:rsid w:val="001D36D5"/>
    <w:rsid w:val="001D3792"/>
    <w:rsid w:val="001D4C23"/>
    <w:rsid w:val="001D54F1"/>
    <w:rsid w:val="001D6176"/>
    <w:rsid w:val="001E1817"/>
    <w:rsid w:val="001E2CF3"/>
    <w:rsid w:val="001E4D32"/>
    <w:rsid w:val="001E56B7"/>
    <w:rsid w:val="001E695E"/>
    <w:rsid w:val="001E72D8"/>
    <w:rsid w:val="001E750E"/>
    <w:rsid w:val="001E7719"/>
    <w:rsid w:val="001E78B2"/>
    <w:rsid w:val="001F10FA"/>
    <w:rsid w:val="001F11AF"/>
    <w:rsid w:val="001F1B1B"/>
    <w:rsid w:val="001F373F"/>
    <w:rsid w:val="001F3B7B"/>
    <w:rsid w:val="001F3FE7"/>
    <w:rsid w:val="001F4FAE"/>
    <w:rsid w:val="001F539A"/>
    <w:rsid w:val="001F6895"/>
    <w:rsid w:val="001F6FF6"/>
    <w:rsid w:val="002007AE"/>
    <w:rsid w:val="00200879"/>
    <w:rsid w:val="002016C0"/>
    <w:rsid w:val="00202517"/>
    <w:rsid w:val="00202594"/>
    <w:rsid w:val="00204516"/>
    <w:rsid w:val="00204562"/>
    <w:rsid w:val="00205F07"/>
    <w:rsid w:val="00205FC9"/>
    <w:rsid w:val="002062D3"/>
    <w:rsid w:val="00206458"/>
    <w:rsid w:val="00207142"/>
    <w:rsid w:val="0021161C"/>
    <w:rsid w:val="00212740"/>
    <w:rsid w:val="00212750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257C"/>
    <w:rsid w:val="00225F2E"/>
    <w:rsid w:val="00226098"/>
    <w:rsid w:val="00226421"/>
    <w:rsid w:val="002264B1"/>
    <w:rsid w:val="002272FE"/>
    <w:rsid w:val="002274B3"/>
    <w:rsid w:val="00227535"/>
    <w:rsid w:val="00230825"/>
    <w:rsid w:val="00231099"/>
    <w:rsid w:val="002313D3"/>
    <w:rsid w:val="00231893"/>
    <w:rsid w:val="002330FF"/>
    <w:rsid w:val="00233C6C"/>
    <w:rsid w:val="002353D2"/>
    <w:rsid w:val="00235503"/>
    <w:rsid w:val="002362C5"/>
    <w:rsid w:val="00236F98"/>
    <w:rsid w:val="00237534"/>
    <w:rsid w:val="0024005B"/>
    <w:rsid w:val="002409FD"/>
    <w:rsid w:val="0024183D"/>
    <w:rsid w:val="00241D55"/>
    <w:rsid w:val="00242C0D"/>
    <w:rsid w:val="00242F5B"/>
    <w:rsid w:val="00242F5C"/>
    <w:rsid w:val="00243E39"/>
    <w:rsid w:val="00243FC8"/>
    <w:rsid w:val="00245FEE"/>
    <w:rsid w:val="00246433"/>
    <w:rsid w:val="00246A32"/>
    <w:rsid w:val="002502C6"/>
    <w:rsid w:val="002510AF"/>
    <w:rsid w:val="0025264F"/>
    <w:rsid w:val="002530F5"/>
    <w:rsid w:val="00254BE2"/>
    <w:rsid w:val="002553B9"/>
    <w:rsid w:val="0025697E"/>
    <w:rsid w:val="00256F26"/>
    <w:rsid w:val="00257DA4"/>
    <w:rsid w:val="0026035D"/>
    <w:rsid w:val="00260416"/>
    <w:rsid w:val="00262332"/>
    <w:rsid w:val="00262476"/>
    <w:rsid w:val="00262949"/>
    <w:rsid w:val="00263079"/>
    <w:rsid w:val="00264493"/>
    <w:rsid w:val="00265133"/>
    <w:rsid w:val="00265905"/>
    <w:rsid w:val="002659D2"/>
    <w:rsid w:val="00265D53"/>
    <w:rsid w:val="0026795B"/>
    <w:rsid w:val="00270140"/>
    <w:rsid w:val="0027195E"/>
    <w:rsid w:val="00271F9B"/>
    <w:rsid w:val="00272A25"/>
    <w:rsid w:val="002733A9"/>
    <w:rsid w:val="00274204"/>
    <w:rsid w:val="0027454C"/>
    <w:rsid w:val="00274FBB"/>
    <w:rsid w:val="0027525A"/>
    <w:rsid w:val="0027678A"/>
    <w:rsid w:val="00276B0C"/>
    <w:rsid w:val="00277C65"/>
    <w:rsid w:val="002808FB"/>
    <w:rsid w:val="00280C52"/>
    <w:rsid w:val="00281C83"/>
    <w:rsid w:val="002832E7"/>
    <w:rsid w:val="00285227"/>
    <w:rsid w:val="00285AD7"/>
    <w:rsid w:val="00286ACD"/>
    <w:rsid w:val="00290746"/>
    <w:rsid w:val="00290887"/>
    <w:rsid w:val="00290F42"/>
    <w:rsid w:val="00291131"/>
    <w:rsid w:val="00292343"/>
    <w:rsid w:val="002924D3"/>
    <w:rsid w:val="0029396D"/>
    <w:rsid w:val="0029406A"/>
    <w:rsid w:val="00294630"/>
    <w:rsid w:val="00294C71"/>
    <w:rsid w:val="00294D92"/>
    <w:rsid w:val="002951F6"/>
    <w:rsid w:val="00295D09"/>
    <w:rsid w:val="00297ED6"/>
    <w:rsid w:val="002A04E2"/>
    <w:rsid w:val="002A0FB0"/>
    <w:rsid w:val="002A200B"/>
    <w:rsid w:val="002A2542"/>
    <w:rsid w:val="002A29EE"/>
    <w:rsid w:val="002A2E8E"/>
    <w:rsid w:val="002A374F"/>
    <w:rsid w:val="002A440B"/>
    <w:rsid w:val="002A4450"/>
    <w:rsid w:val="002A4565"/>
    <w:rsid w:val="002A4D67"/>
    <w:rsid w:val="002A515A"/>
    <w:rsid w:val="002A53E4"/>
    <w:rsid w:val="002A5C41"/>
    <w:rsid w:val="002A6442"/>
    <w:rsid w:val="002A6694"/>
    <w:rsid w:val="002A68DB"/>
    <w:rsid w:val="002B0276"/>
    <w:rsid w:val="002B1B53"/>
    <w:rsid w:val="002B24C9"/>
    <w:rsid w:val="002B3F02"/>
    <w:rsid w:val="002B466B"/>
    <w:rsid w:val="002B4F80"/>
    <w:rsid w:val="002B50A0"/>
    <w:rsid w:val="002B5254"/>
    <w:rsid w:val="002B54F3"/>
    <w:rsid w:val="002B5597"/>
    <w:rsid w:val="002B5C36"/>
    <w:rsid w:val="002B69AF"/>
    <w:rsid w:val="002B78A5"/>
    <w:rsid w:val="002C2937"/>
    <w:rsid w:val="002C3A82"/>
    <w:rsid w:val="002C4FFE"/>
    <w:rsid w:val="002C5430"/>
    <w:rsid w:val="002C56AC"/>
    <w:rsid w:val="002C6D67"/>
    <w:rsid w:val="002C6DD1"/>
    <w:rsid w:val="002C6F6C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2B6C"/>
    <w:rsid w:val="002E2DEF"/>
    <w:rsid w:val="002E3FE3"/>
    <w:rsid w:val="002E4222"/>
    <w:rsid w:val="002E44AF"/>
    <w:rsid w:val="002E4C98"/>
    <w:rsid w:val="002E55C8"/>
    <w:rsid w:val="002E58DF"/>
    <w:rsid w:val="002E6C9C"/>
    <w:rsid w:val="002E75C6"/>
    <w:rsid w:val="002E7F4B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71F1"/>
    <w:rsid w:val="002F7C74"/>
    <w:rsid w:val="003014CE"/>
    <w:rsid w:val="0030159F"/>
    <w:rsid w:val="00301751"/>
    <w:rsid w:val="00301F23"/>
    <w:rsid w:val="00302A2D"/>
    <w:rsid w:val="00303614"/>
    <w:rsid w:val="00303D61"/>
    <w:rsid w:val="00304DB1"/>
    <w:rsid w:val="00306071"/>
    <w:rsid w:val="00306344"/>
    <w:rsid w:val="00306580"/>
    <w:rsid w:val="00306AA8"/>
    <w:rsid w:val="00310033"/>
    <w:rsid w:val="00311F0E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35D1"/>
    <w:rsid w:val="00323941"/>
    <w:rsid w:val="00324DFF"/>
    <w:rsid w:val="00324EBE"/>
    <w:rsid w:val="0032574C"/>
    <w:rsid w:val="00327837"/>
    <w:rsid w:val="003279D2"/>
    <w:rsid w:val="00327B0C"/>
    <w:rsid w:val="00327C08"/>
    <w:rsid w:val="003300C6"/>
    <w:rsid w:val="00331650"/>
    <w:rsid w:val="00331EBF"/>
    <w:rsid w:val="003332D6"/>
    <w:rsid w:val="003336D1"/>
    <w:rsid w:val="00334688"/>
    <w:rsid w:val="0033524D"/>
    <w:rsid w:val="00337279"/>
    <w:rsid w:val="003404F2"/>
    <w:rsid w:val="003409C7"/>
    <w:rsid w:val="0034146F"/>
    <w:rsid w:val="003419EA"/>
    <w:rsid w:val="0034200B"/>
    <w:rsid w:val="00342179"/>
    <w:rsid w:val="0034342B"/>
    <w:rsid w:val="00345133"/>
    <w:rsid w:val="00347098"/>
    <w:rsid w:val="003500AF"/>
    <w:rsid w:val="00351298"/>
    <w:rsid w:val="0035217D"/>
    <w:rsid w:val="00352C71"/>
    <w:rsid w:val="00353565"/>
    <w:rsid w:val="00353669"/>
    <w:rsid w:val="003541DC"/>
    <w:rsid w:val="00355F9C"/>
    <w:rsid w:val="00356EF0"/>
    <w:rsid w:val="00357895"/>
    <w:rsid w:val="00357D83"/>
    <w:rsid w:val="00361CE6"/>
    <w:rsid w:val="0036217C"/>
    <w:rsid w:val="0036249C"/>
    <w:rsid w:val="003639FD"/>
    <w:rsid w:val="00363F1B"/>
    <w:rsid w:val="00364775"/>
    <w:rsid w:val="003651C0"/>
    <w:rsid w:val="00366C77"/>
    <w:rsid w:val="00366EDD"/>
    <w:rsid w:val="003674A6"/>
    <w:rsid w:val="00367964"/>
    <w:rsid w:val="00370B31"/>
    <w:rsid w:val="0037158A"/>
    <w:rsid w:val="0037190F"/>
    <w:rsid w:val="003719EE"/>
    <w:rsid w:val="00371DE3"/>
    <w:rsid w:val="0037225C"/>
    <w:rsid w:val="00372948"/>
    <w:rsid w:val="00372BA4"/>
    <w:rsid w:val="00372EA3"/>
    <w:rsid w:val="00373B0B"/>
    <w:rsid w:val="00374082"/>
    <w:rsid w:val="00374151"/>
    <w:rsid w:val="003743DF"/>
    <w:rsid w:val="00374449"/>
    <w:rsid w:val="003752CA"/>
    <w:rsid w:val="00376CF0"/>
    <w:rsid w:val="003817EA"/>
    <w:rsid w:val="0038187F"/>
    <w:rsid w:val="0038218A"/>
    <w:rsid w:val="00382AC9"/>
    <w:rsid w:val="00383E28"/>
    <w:rsid w:val="0038422F"/>
    <w:rsid w:val="00385E5A"/>
    <w:rsid w:val="003874A0"/>
    <w:rsid w:val="0039000D"/>
    <w:rsid w:val="003901B5"/>
    <w:rsid w:val="00390798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3316"/>
    <w:rsid w:val="003A365B"/>
    <w:rsid w:val="003A3D74"/>
    <w:rsid w:val="003A66BF"/>
    <w:rsid w:val="003A79D5"/>
    <w:rsid w:val="003B0207"/>
    <w:rsid w:val="003B16E9"/>
    <w:rsid w:val="003B2489"/>
    <w:rsid w:val="003B25A0"/>
    <w:rsid w:val="003B2ACE"/>
    <w:rsid w:val="003B3874"/>
    <w:rsid w:val="003B3D43"/>
    <w:rsid w:val="003B3F50"/>
    <w:rsid w:val="003B4672"/>
    <w:rsid w:val="003B47D1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7FA2"/>
    <w:rsid w:val="003D142A"/>
    <w:rsid w:val="003D272F"/>
    <w:rsid w:val="003D33F4"/>
    <w:rsid w:val="003D3BE5"/>
    <w:rsid w:val="003D3BFF"/>
    <w:rsid w:val="003D3E4D"/>
    <w:rsid w:val="003D4A15"/>
    <w:rsid w:val="003D50D8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55B"/>
    <w:rsid w:val="003E4D08"/>
    <w:rsid w:val="003E5B75"/>
    <w:rsid w:val="003E5B94"/>
    <w:rsid w:val="003E662E"/>
    <w:rsid w:val="003E6DE8"/>
    <w:rsid w:val="003E6E9D"/>
    <w:rsid w:val="003E711A"/>
    <w:rsid w:val="003E7A2B"/>
    <w:rsid w:val="003F0B63"/>
    <w:rsid w:val="003F18B5"/>
    <w:rsid w:val="003F19A9"/>
    <w:rsid w:val="003F1A1D"/>
    <w:rsid w:val="003F31E8"/>
    <w:rsid w:val="003F41A9"/>
    <w:rsid w:val="003F6051"/>
    <w:rsid w:val="003F701C"/>
    <w:rsid w:val="003F79E5"/>
    <w:rsid w:val="00400AF9"/>
    <w:rsid w:val="00401BD7"/>
    <w:rsid w:val="00402223"/>
    <w:rsid w:val="004061B5"/>
    <w:rsid w:val="00406D7A"/>
    <w:rsid w:val="004101B8"/>
    <w:rsid w:val="004118E6"/>
    <w:rsid w:val="00411A37"/>
    <w:rsid w:val="004126A6"/>
    <w:rsid w:val="00412B90"/>
    <w:rsid w:val="00412DFE"/>
    <w:rsid w:val="004159E0"/>
    <w:rsid w:val="004164FE"/>
    <w:rsid w:val="004171AB"/>
    <w:rsid w:val="00420E9B"/>
    <w:rsid w:val="004211E5"/>
    <w:rsid w:val="00422AA3"/>
    <w:rsid w:val="004234B5"/>
    <w:rsid w:val="004239A3"/>
    <w:rsid w:val="00423B0C"/>
    <w:rsid w:val="004261BA"/>
    <w:rsid w:val="004265E4"/>
    <w:rsid w:val="004273E9"/>
    <w:rsid w:val="00431A49"/>
    <w:rsid w:val="00433741"/>
    <w:rsid w:val="00433838"/>
    <w:rsid w:val="00434388"/>
    <w:rsid w:val="00434F02"/>
    <w:rsid w:val="00435DB4"/>
    <w:rsid w:val="00435FD9"/>
    <w:rsid w:val="00440F66"/>
    <w:rsid w:val="004416D2"/>
    <w:rsid w:val="004419B1"/>
    <w:rsid w:val="00442074"/>
    <w:rsid w:val="0044283A"/>
    <w:rsid w:val="00442A4D"/>
    <w:rsid w:val="004431DF"/>
    <w:rsid w:val="004435FC"/>
    <w:rsid w:val="00443BC7"/>
    <w:rsid w:val="00443FA6"/>
    <w:rsid w:val="00444348"/>
    <w:rsid w:val="0044509F"/>
    <w:rsid w:val="00445EB7"/>
    <w:rsid w:val="004471F1"/>
    <w:rsid w:val="004509B0"/>
    <w:rsid w:val="004523F8"/>
    <w:rsid w:val="00452F33"/>
    <w:rsid w:val="00453546"/>
    <w:rsid w:val="00453C6A"/>
    <w:rsid w:val="004547B5"/>
    <w:rsid w:val="004549E8"/>
    <w:rsid w:val="00460FF9"/>
    <w:rsid w:val="004613B5"/>
    <w:rsid w:val="00462343"/>
    <w:rsid w:val="0046283A"/>
    <w:rsid w:val="00462B81"/>
    <w:rsid w:val="004631A9"/>
    <w:rsid w:val="0046494A"/>
    <w:rsid w:val="00466529"/>
    <w:rsid w:val="00466878"/>
    <w:rsid w:val="004718A9"/>
    <w:rsid w:val="00471FA4"/>
    <w:rsid w:val="00473E6A"/>
    <w:rsid w:val="0047461C"/>
    <w:rsid w:val="00474CD1"/>
    <w:rsid w:val="00476E67"/>
    <w:rsid w:val="00477D0F"/>
    <w:rsid w:val="0048063A"/>
    <w:rsid w:val="004808CE"/>
    <w:rsid w:val="00481BE3"/>
    <w:rsid w:val="004844C2"/>
    <w:rsid w:val="0048506E"/>
    <w:rsid w:val="00485952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9748F"/>
    <w:rsid w:val="004A0509"/>
    <w:rsid w:val="004A0CE1"/>
    <w:rsid w:val="004A0D46"/>
    <w:rsid w:val="004A0E61"/>
    <w:rsid w:val="004A1286"/>
    <w:rsid w:val="004A1970"/>
    <w:rsid w:val="004A25AF"/>
    <w:rsid w:val="004A2C26"/>
    <w:rsid w:val="004A3437"/>
    <w:rsid w:val="004A3440"/>
    <w:rsid w:val="004A3898"/>
    <w:rsid w:val="004A3D45"/>
    <w:rsid w:val="004A555D"/>
    <w:rsid w:val="004A5B45"/>
    <w:rsid w:val="004A5BC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21DE"/>
    <w:rsid w:val="004B44BF"/>
    <w:rsid w:val="004B4E58"/>
    <w:rsid w:val="004B5485"/>
    <w:rsid w:val="004B6473"/>
    <w:rsid w:val="004B6B18"/>
    <w:rsid w:val="004B7ADC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529B"/>
    <w:rsid w:val="004C6009"/>
    <w:rsid w:val="004C60E1"/>
    <w:rsid w:val="004C61E8"/>
    <w:rsid w:val="004C6AEB"/>
    <w:rsid w:val="004C75A1"/>
    <w:rsid w:val="004D1272"/>
    <w:rsid w:val="004D3EDB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578"/>
    <w:rsid w:val="004E38BA"/>
    <w:rsid w:val="004E3D9C"/>
    <w:rsid w:val="004E426C"/>
    <w:rsid w:val="004E4461"/>
    <w:rsid w:val="004E4D05"/>
    <w:rsid w:val="004E5605"/>
    <w:rsid w:val="004E5FD4"/>
    <w:rsid w:val="004E631B"/>
    <w:rsid w:val="004E6364"/>
    <w:rsid w:val="004E6891"/>
    <w:rsid w:val="004F0062"/>
    <w:rsid w:val="004F0D59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2017"/>
    <w:rsid w:val="0050210A"/>
    <w:rsid w:val="00502840"/>
    <w:rsid w:val="005039A6"/>
    <w:rsid w:val="00503AF0"/>
    <w:rsid w:val="005040D8"/>
    <w:rsid w:val="005052C0"/>
    <w:rsid w:val="00505D11"/>
    <w:rsid w:val="00506964"/>
    <w:rsid w:val="00506AA5"/>
    <w:rsid w:val="00507587"/>
    <w:rsid w:val="005075BD"/>
    <w:rsid w:val="005079C3"/>
    <w:rsid w:val="005079E1"/>
    <w:rsid w:val="005079E9"/>
    <w:rsid w:val="00507F41"/>
    <w:rsid w:val="00510774"/>
    <w:rsid w:val="00510C47"/>
    <w:rsid w:val="005136DD"/>
    <w:rsid w:val="0051386F"/>
    <w:rsid w:val="00514CF9"/>
    <w:rsid w:val="005157DB"/>
    <w:rsid w:val="00515FF1"/>
    <w:rsid w:val="005170F4"/>
    <w:rsid w:val="00517E88"/>
    <w:rsid w:val="005203F5"/>
    <w:rsid w:val="00522BBB"/>
    <w:rsid w:val="00522C99"/>
    <w:rsid w:val="005230E7"/>
    <w:rsid w:val="00523811"/>
    <w:rsid w:val="00523A72"/>
    <w:rsid w:val="0052717D"/>
    <w:rsid w:val="005279A3"/>
    <w:rsid w:val="00530AA3"/>
    <w:rsid w:val="00530DD6"/>
    <w:rsid w:val="00531106"/>
    <w:rsid w:val="005314A7"/>
    <w:rsid w:val="00531A54"/>
    <w:rsid w:val="00531D19"/>
    <w:rsid w:val="00532D82"/>
    <w:rsid w:val="005330B5"/>
    <w:rsid w:val="00533287"/>
    <w:rsid w:val="00533957"/>
    <w:rsid w:val="00533AF6"/>
    <w:rsid w:val="00536762"/>
    <w:rsid w:val="0053751D"/>
    <w:rsid w:val="00537ED2"/>
    <w:rsid w:val="00540D00"/>
    <w:rsid w:val="00540E3B"/>
    <w:rsid w:val="00541681"/>
    <w:rsid w:val="00541CEB"/>
    <w:rsid w:val="00541ECF"/>
    <w:rsid w:val="005424E1"/>
    <w:rsid w:val="005436DC"/>
    <w:rsid w:val="00544173"/>
    <w:rsid w:val="005441CE"/>
    <w:rsid w:val="00544320"/>
    <w:rsid w:val="00545616"/>
    <w:rsid w:val="00545871"/>
    <w:rsid w:val="005462D5"/>
    <w:rsid w:val="00546C36"/>
    <w:rsid w:val="00546E9D"/>
    <w:rsid w:val="0054719B"/>
    <w:rsid w:val="00550F08"/>
    <w:rsid w:val="00550F60"/>
    <w:rsid w:val="00551783"/>
    <w:rsid w:val="00552F62"/>
    <w:rsid w:val="005539E2"/>
    <w:rsid w:val="005562F0"/>
    <w:rsid w:val="0055684F"/>
    <w:rsid w:val="00557396"/>
    <w:rsid w:val="00560BC2"/>
    <w:rsid w:val="00560D3A"/>
    <w:rsid w:val="00560D6B"/>
    <w:rsid w:val="00561593"/>
    <w:rsid w:val="0056167E"/>
    <w:rsid w:val="00561811"/>
    <w:rsid w:val="0056197A"/>
    <w:rsid w:val="00561B14"/>
    <w:rsid w:val="00561FB8"/>
    <w:rsid w:val="0056275A"/>
    <w:rsid w:val="005627FF"/>
    <w:rsid w:val="005635FB"/>
    <w:rsid w:val="00564052"/>
    <w:rsid w:val="0056426E"/>
    <w:rsid w:val="00564425"/>
    <w:rsid w:val="005646FC"/>
    <w:rsid w:val="00565DE2"/>
    <w:rsid w:val="00566926"/>
    <w:rsid w:val="00567027"/>
    <w:rsid w:val="005676FB"/>
    <w:rsid w:val="005705DE"/>
    <w:rsid w:val="00571463"/>
    <w:rsid w:val="00572364"/>
    <w:rsid w:val="00573660"/>
    <w:rsid w:val="0057383A"/>
    <w:rsid w:val="0057390A"/>
    <w:rsid w:val="00573AA9"/>
    <w:rsid w:val="00573B39"/>
    <w:rsid w:val="005742CD"/>
    <w:rsid w:val="0057446E"/>
    <w:rsid w:val="005744F3"/>
    <w:rsid w:val="00574E5E"/>
    <w:rsid w:val="00576D40"/>
    <w:rsid w:val="00576E06"/>
    <w:rsid w:val="00577900"/>
    <w:rsid w:val="005811B7"/>
    <w:rsid w:val="00581510"/>
    <w:rsid w:val="005818ED"/>
    <w:rsid w:val="005836FD"/>
    <w:rsid w:val="00583847"/>
    <w:rsid w:val="00583985"/>
    <w:rsid w:val="00584166"/>
    <w:rsid w:val="0058462F"/>
    <w:rsid w:val="0058478A"/>
    <w:rsid w:val="00584D38"/>
    <w:rsid w:val="00584E1C"/>
    <w:rsid w:val="00584F89"/>
    <w:rsid w:val="00585511"/>
    <w:rsid w:val="00585C96"/>
    <w:rsid w:val="0058768E"/>
    <w:rsid w:val="00590719"/>
    <w:rsid w:val="00590F18"/>
    <w:rsid w:val="00593C4A"/>
    <w:rsid w:val="005952A7"/>
    <w:rsid w:val="00597B9E"/>
    <w:rsid w:val="005A0253"/>
    <w:rsid w:val="005A269A"/>
    <w:rsid w:val="005A28F9"/>
    <w:rsid w:val="005A3BE3"/>
    <w:rsid w:val="005A404B"/>
    <w:rsid w:val="005A4F0E"/>
    <w:rsid w:val="005A6279"/>
    <w:rsid w:val="005A636D"/>
    <w:rsid w:val="005A68EA"/>
    <w:rsid w:val="005A6E65"/>
    <w:rsid w:val="005B0255"/>
    <w:rsid w:val="005B0956"/>
    <w:rsid w:val="005B1061"/>
    <w:rsid w:val="005B13A8"/>
    <w:rsid w:val="005B1438"/>
    <w:rsid w:val="005B1D90"/>
    <w:rsid w:val="005B207C"/>
    <w:rsid w:val="005B2436"/>
    <w:rsid w:val="005B378B"/>
    <w:rsid w:val="005B378D"/>
    <w:rsid w:val="005B5476"/>
    <w:rsid w:val="005B5680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6EE5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1F34"/>
    <w:rsid w:val="005E3E10"/>
    <w:rsid w:val="005E3ED3"/>
    <w:rsid w:val="005E401D"/>
    <w:rsid w:val="005E4419"/>
    <w:rsid w:val="005E4D81"/>
    <w:rsid w:val="005E7131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114"/>
    <w:rsid w:val="005F55DB"/>
    <w:rsid w:val="005F63DB"/>
    <w:rsid w:val="00601EE2"/>
    <w:rsid w:val="00602709"/>
    <w:rsid w:val="006058B7"/>
    <w:rsid w:val="00605C0A"/>
    <w:rsid w:val="00610394"/>
    <w:rsid w:val="00610426"/>
    <w:rsid w:val="00610966"/>
    <w:rsid w:val="00611922"/>
    <w:rsid w:val="00612257"/>
    <w:rsid w:val="00612402"/>
    <w:rsid w:val="00613C00"/>
    <w:rsid w:val="00613EC7"/>
    <w:rsid w:val="0061508C"/>
    <w:rsid w:val="00616025"/>
    <w:rsid w:val="006208FF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27C33"/>
    <w:rsid w:val="00630517"/>
    <w:rsid w:val="00630B8C"/>
    <w:rsid w:val="00630EA6"/>
    <w:rsid w:val="006314C6"/>
    <w:rsid w:val="006315E4"/>
    <w:rsid w:val="006315ED"/>
    <w:rsid w:val="00631628"/>
    <w:rsid w:val="00632054"/>
    <w:rsid w:val="006323E4"/>
    <w:rsid w:val="006324D7"/>
    <w:rsid w:val="00632DD8"/>
    <w:rsid w:val="00633004"/>
    <w:rsid w:val="006334FB"/>
    <w:rsid w:val="0063358C"/>
    <w:rsid w:val="00633DC2"/>
    <w:rsid w:val="006344C7"/>
    <w:rsid w:val="006348BA"/>
    <w:rsid w:val="00634C15"/>
    <w:rsid w:val="00634CE4"/>
    <w:rsid w:val="00635398"/>
    <w:rsid w:val="006357C1"/>
    <w:rsid w:val="00636E64"/>
    <w:rsid w:val="00640FED"/>
    <w:rsid w:val="00641C45"/>
    <w:rsid w:val="006436C8"/>
    <w:rsid w:val="00643708"/>
    <w:rsid w:val="0064442E"/>
    <w:rsid w:val="006445AD"/>
    <w:rsid w:val="00644CDB"/>
    <w:rsid w:val="00644FAC"/>
    <w:rsid w:val="00646CE9"/>
    <w:rsid w:val="00646DD4"/>
    <w:rsid w:val="00646FF9"/>
    <w:rsid w:val="0065064B"/>
    <w:rsid w:val="00650A98"/>
    <w:rsid w:val="00652191"/>
    <w:rsid w:val="00652969"/>
    <w:rsid w:val="00652B01"/>
    <w:rsid w:val="00655519"/>
    <w:rsid w:val="0065560A"/>
    <w:rsid w:val="006559AE"/>
    <w:rsid w:val="0065626A"/>
    <w:rsid w:val="006562C7"/>
    <w:rsid w:val="0065635C"/>
    <w:rsid w:val="00660E11"/>
    <w:rsid w:val="00661910"/>
    <w:rsid w:val="00662EB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71DF3"/>
    <w:rsid w:val="00673742"/>
    <w:rsid w:val="00673988"/>
    <w:rsid w:val="00674486"/>
    <w:rsid w:val="00674A37"/>
    <w:rsid w:val="00674AEF"/>
    <w:rsid w:val="00675923"/>
    <w:rsid w:val="00675B04"/>
    <w:rsid w:val="006809CE"/>
    <w:rsid w:val="00681761"/>
    <w:rsid w:val="00682146"/>
    <w:rsid w:val="00682B72"/>
    <w:rsid w:val="00685884"/>
    <w:rsid w:val="00686062"/>
    <w:rsid w:val="006862DA"/>
    <w:rsid w:val="0068631D"/>
    <w:rsid w:val="00690A77"/>
    <w:rsid w:val="00690B1C"/>
    <w:rsid w:val="00690F48"/>
    <w:rsid w:val="00691F35"/>
    <w:rsid w:val="0069240F"/>
    <w:rsid w:val="00693B63"/>
    <w:rsid w:val="00693B64"/>
    <w:rsid w:val="00696206"/>
    <w:rsid w:val="006962D3"/>
    <w:rsid w:val="0069798C"/>
    <w:rsid w:val="00697B37"/>
    <w:rsid w:val="006A3E2B"/>
    <w:rsid w:val="006A4757"/>
    <w:rsid w:val="006A5592"/>
    <w:rsid w:val="006A6BAB"/>
    <w:rsid w:val="006A714E"/>
    <w:rsid w:val="006A751D"/>
    <w:rsid w:val="006A770D"/>
    <w:rsid w:val="006B164C"/>
    <w:rsid w:val="006B1BD0"/>
    <w:rsid w:val="006B1E04"/>
    <w:rsid w:val="006B1F07"/>
    <w:rsid w:val="006B310A"/>
    <w:rsid w:val="006B3172"/>
    <w:rsid w:val="006B3407"/>
    <w:rsid w:val="006B3A4F"/>
    <w:rsid w:val="006B468D"/>
    <w:rsid w:val="006B563B"/>
    <w:rsid w:val="006B68F1"/>
    <w:rsid w:val="006B793B"/>
    <w:rsid w:val="006B7C46"/>
    <w:rsid w:val="006C0114"/>
    <w:rsid w:val="006C08CF"/>
    <w:rsid w:val="006C0A2F"/>
    <w:rsid w:val="006C1C70"/>
    <w:rsid w:val="006C25AC"/>
    <w:rsid w:val="006C375F"/>
    <w:rsid w:val="006C4E61"/>
    <w:rsid w:val="006C5225"/>
    <w:rsid w:val="006C575B"/>
    <w:rsid w:val="006C5A5F"/>
    <w:rsid w:val="006C5B75"/>
    <w:rsid w:val="006C5B96"/>
    <w:rsid w:val="006C5F7E"/>
    <w:rsid w:val="006C6122"/>
    <w:rsid w:val="006C64DA"/>
    <w:rsid w:val="006C66B9"/>
    <w:rsid w:val="006C6A33"/>
    <w:rsid w:val="006D0321"/>
    <w:rsid w:val="006D0494"/>
    <w:rsid w:val="006D0EB2"/>
    <w:rsid w:val="006D238E"/>
    <w:rsid w:val="006D2A48"/>
    <w:rsid w:val="006D3C8B"/>
    <w:rsid w:val="006D3F29"/>
    <w:rsid w:val="006D4362"/>
    <w:rsid w:val="006D4E79"/>
    <w:rsid w:val="006D691B"/>
    <w:rsid w:val="006E06FD"/>
    <w:rsid w:val="006E0C49"/>
    <w:rsid w:val="006E0C9D"/>
    <w:rsid w:val="006E0FCC"/>
    <w:rsid w:val="006E2F19"/>
    <w:rsid w:val="006E3228"/>
    <w:rsid w:val="006E3237"/>
    <w:rsid w:val="006E4477"/>
    <w:rsid w:val="006E505F"/>
    <w:rsid w:val="006E5BD7"/>
    <w:rsid w:val="006E64FF"/>
    <w:rsid w:val="006E6807"/>
    <w:rsid w:val="006E7A33"/>
    <w:rsid w:val="006F0B52"/>
    <w:rsid w:val="006F0D16"/>
    <w:rsid w:val="006F1A1C"/>
    <w:rsid w:val="006F1AE6"/>
    <w:rsid w:val="006F1CE1"/>
    <w:rsid w:val="006F1D27"/>
    <w:rsid w:val="006F283C"/>
    <w:rsid w:val="006F3481"/>
    <w:rsid w:val="006F3CC4"/>
    <w:rsid w:val="006F44C8"/>
    <w:rsid w:val="006F4925"/>
    <w:rsid w:val="006F54C5"/>
    <w:rsid w:val="006F66DB"/>
    <w:rsid w:val="006F6B71"/>
    <w:rsid w:val="006F731F"/>
    <w:rsid w:val="00700DC9"/>
    <w:rsid w:val="00701230"/>
    <w:rsid w:val="007023BE"/>
    <w:rsid w:val="00702696"/>
    <w:rsid w:val="00703A35"/>
    <w:rsid w:val="00703F0D"/>
    <w:rsid w:val="007071C2"/>
    <w:rsid w:val="00710131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C75"/>
    <w:rsid w:val="00716FF1"/>
    <w:rsid w:val="00717716"/>
    <w:rsid w:val="00717F9B"/>
    <w:rsid w:val="007218DA"/>
    <w:rsid w:val="00721F63"/>
    <w:rsid w:val="00722007"/>
    <w:rsid w:val="00722219"/>
    <w:rsid w:val="0072386C"/>
    <w:rsid w:val="007239B9"/>
    <w:rsid w:val="00724323"/>
    <w:rsid w:val="00724EDE"/>
    <w:rsid w:val="00725206"/>
    <w:rsid w:val="00725741"/>
    <w:rsid w:val="00725C9D"/>
    <w:rsid w:val="00725DBA"/>
    <w:rsid w:val="00725F82"/>
    <w:rsid w:val="0072607A"/>
    <w:rsid w:val="007264EA"/>
    <w:rsid w:val="007268BE"/>
    <w:rsid w:val="00726927"/>
    <w:rsid w:val="007269DA"/>
    <w:rsid w:val="0072799F"/>
    <w:rsid w:val="007304A8"/>
    <w:rsid w:val="0073052A"/>
    <w:rsid w:val="00731523"/>
    <w:rsid w:val="00731D92"/>
    <w:rsid w:val="00734396"/>
    <w:rsid w:val="007344E8"/>
    <w:rsid w:val="007344F9"/>
    <w:rsid w:val="00734876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6FA"/>
    <w:rsid w:val="00744CA2"/>
    <w:rsid w:val="0074568C"/>
    <w:rsid w:val="00747D2C"/>
    <w:rsid w:val="007510F4"/>
    <w:rsid w:val="007512D1"/>
    <w:rsid w:val="00752546"/>
    <w:rsid w:val="007533B2"/>
    <w:rsid w:val="007534FF"/>
    <w:rsid w:val="00753BC4"/>
    <w:rsid w:val="00753C7C"/>
    <w:rsid w:val="00754C7E"/>
    <w:rsid w:val="00755249"/>
    <w:rsid w:val="007557C4"/>
    <w:rsid w:val="00755D7B"/>
    <w:rsid w:val="0075649F"/>
    <w:rsid w:val="0075667A"/>
    <w:rsid w:val="0075688E"/>
    <w:rsid w:val="00756D8E"/>
    <w:rsid w:val="0076085B"/>
    <w:rsid w:val="0076257B"/>
    <w:rsid w:val="00763033"/>
    <w:rsid w:val="007631E3"/>
    <w:rsid w:val="007638BE"/>
    <w:rsid w:val="007647A1"/>
    <w:rsid w:val="00764B66"/>
    <w:rsid w:val="00764CD3"/>
    <w:rsid w:val="00765438"/>
    <w:rsid w:val="00765C14"/>
    <w:rsid w:val="0076648A"/>
    <w:rsid w:val="0076651B"/>
    <w:rsid w:val="00766929"/>
    <w:rsid w:val="00766AC2"/>
    <w:rsid w:val="007723CF"/>
    <w:rsid w:val="007729D9"/>
    <w:rsid w:val="00772A64"/>
    <w:rsid w:val="00772B66"/>
    <w:rsid w:val="00772E11"/>
    <w:rsid w:val="00773333"/>
    <w:rsid w:val="00773B00"/>
    <w:rsid w:val="00775D07"/>
    <w:rsid w:val="00775E86"/>
    <w:rsid w:val="00776D0D"/>
    <w:rsid w:val="00777D70"/>
    <w:rsid w:val="007807A0"/>
    <w:rsid w:val="00780AF3"/>
    <w:rsid w:val="00783071"/>
    <w:rsid w:val="007837F6"/>
    <w:rsid w:val="00783FB9"/>
    <w:rsid w:val="00785748"/>
    <w:rsid w:val="00785841"/>
    <w:rsid w:val="00786A1D"/>
    <w:rsid w:val="0078715A"/>
    <w:rsid w:val="007878BF"/>
    <w:rsid w:val="00791E7D"/>
    <w:rsid w:val="007927CB"/>
    <w:rsid w:val="007929E8"/>
    <w:rsid w:val="0079382F"/>
    <w:rsid w:val="00793B90"/>
    <w:rsid w:val="007940E0"/>
    <w:rsid w:val="00795BD8"/>
    <w:rsid w:val="00796915"/>
    <w:rsid w:val="00797526"/>
    <w:rsid w:val="007975DD"/>
    <w:rsid w:val="007A06EF"/>
    <w:rsid w:val="007A0916"/>
    <w:rsid w:val="007A2078"/>
    <w:rsid w:val="007A2198"/>
    <w:rsid w:val="007A280A"/>
    <w:rsid w:val="007A2932"/>
    <w:rsid w:val="007A3547"/>
    <w:rsid w:val="007A3972"/>
    <w:rsid w:val="007A66BE"/>
    <w:rsid w:val="007A6DA1"/>
    <w:rsid w:val="007A71EF"/>
    <w:rsid w:val="007A7CE9"/>
    <w:rsid w:val="007B0108"/>
    <w:rsid w:val="007B0D37"/>
    <w:rsid w:val="007B1139"/>
    <w:rsid w:val="007B1D04"/>
    <w:rsid w:val="007B2B69"/>
    <w:rsid w:val="007B5B75"/>
    <w:rsid w:val="007B6934"/>
    <w:rsid w:val="007B6C8C"/>
    <w:rsid w:val="007B7839"/>
    <w:rsid w:val="007B7E44"/>
    <w:rsid w:val="007C03AA"/>
    <w:rsid w:val="007C05D5"/>
    <w:rsid w:val="007C1D64"/>
    <w:rsid w:val="007C28D2"/>
    <w:rsid w:val="007C4339"/>
    <w:rsid w:val="007C473E"/>
    <w:rsid w:val="007C4C91"/>
    <w:rsid w:val="007C68A5"/>
    <w:rsid w:val="007D0628"/>
    <w:rsid w:val="007D0F0D"/>
    <w:rsid w:val="007D19F2"/>
    <w:rsid w:val="007D25F7"/>
    <w:rsid w:val="007D3E32"/>
    <w:rsid w:val="007D435E"/>
    <w:rsid w:val="007D447B"/>
    <w:rsid w:val="007D4733"/>
    <w:rsid w:val="007D4793"/>
    <w:rsid w:val="007D61BB"/>
    <w:rsid w:val="007D6890"/>
    <w:rsid w:val="007E0E31"/>
    <w:rsid w:val="007E113A"/>
    <w:rsid w:val="007E2040"/>
    <w:rsid w:val="007E2FC2"/>
    <w:rsid w:val="007E4AB2"/>
    <w:rsid w:val="007E4F77"/>
    <w:rsid w:val="007E5D2A"/>
    <w:rsid w:val="007E6677"/>
    <w:rsid w:val="007F112A"/>
    <w:rsid w:val="007F1D70"/>
    <w:rsid w:val="007F2677"/>
    <w:rsid w:val="007F3283"/>
    <w:rsid w:val="007F370B"/>
    <w:rsid w:val="007F3904"/>
    <w:rsid w:val="007F39E2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BB"/>
    <w:rsid w:val="00815281"/>
    <w:rsid w:val="00815523"/>
    <w:rsid w:val="0081699D"/>
    <w:rsid w:val="0081779D"/>
    <w:rsid w:val="00820018"/>
    <w:rsid w:val="0082095C"/>
    <w:rsid w:val="00822355"/>
    <w:rsid w:val="0082250F"/>
    <w:rsid w:val="008241B2"/>
    <w:rsid w:val="008243B3"/>
    <w:rsid w:val="00825724"/>
    <w:rsid w:val="00826247"/>
    <w:rsid w:val="00826421"/>
    <w:rsid w:val="00827335"/>
    <w:rsid w:val="00827885"/>
    <w:rsid w:val="00830412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40151"/>
    <w:rsid w:val="0084051E"/>
    <w:rsid w:val="00840983"/>
    <w:rsid w:val="00840B1F"/>
    <w:rsid w:val="00841780"/>
    <w:rsid w:val="00842A70"/>
    <w:rsid w:val="00843F7D"/>
    <w:rsid w:val="00844B24"/>
    <w:rsid w:val="0084503C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C18"/>
    <w:rsid w:val="00855EE1"/>
    <w:rsid w:val="00856995"/>
    <w:rsid w:val="00856E59"/>
    <w:rsid w:val="00857037"/>
    <w:rsid w:val="00861879"/>
    <w:rsid w:val="00862ACC"/>
    <w:rsid w:val="00863201"/>
    <w:rsid w:val="00863597"/>
    <w:rsid w:val="008647BB"/>
    <w:rsid w:val="0086504E"/>
    <w:rsid w:val="00865D06"/>
    <w:rsid w:val="008675BD"/>
    <w:rsid w:val="00867B72"/>
    <w:rsid w:val="00870408"/>
    <w:rsid w:val="00870C7D"/>
    <w:rsid w:val="00870D88"/>
    <w:rsid w:val="008712AC"/>
    <w:rsid w:val="00871802"/>
    <w:rsid w:val="00871C6E"/>
    <w:rsid w:val="00872A71"/>
    <w:rsid w:val="00872B51"/>
    <w:rsid w:val="00872D0C"/>
    <w:rsid w:val="00874580"/>
    <w:rsid w:val="00876E32"/>
    <w:rsid w:val="00877031"/>
    <w:rsid w:val="008806F5"/>
    <w:rsid w:val="00880778"/>
    <w:rsid w:val="0088081E"/>
    <w:rsid w:val="008808EF"/>
    <w:rsid w:val="00881768"/>
    <w:rsid w:val="00881876"/>
    <w:rsid w:val="00881929"/>
    <w:rsid w:val="008821D7"/>
    <w:rsid w:val="00882F33"/>
    <w:rsid w:val="00883359"/>
    <w:rsid w:val="0088359A"/>
    <w:rsid w:val="008854AD"/>
    <w:rsid w:val="008856FE"/>
    <w:rsid w:val="00885DA0"/>
    <w:rsid w:val="00886A0C"/>
    <w:rsid w:val="00887F75"/>
    <w:rsid w:val="00890252"/>
    <w:rsid w:val="00890934"/>
    <w:rsid w:val="00891771"/>
    <w:rsid w:val="00891F78"/>
    <w:rsid w:val="0089386C"/>
    <w:rsid w:val="00894829"/>
    <w:rsid w:val="00894AAA"/>
    <w:rsid w:val="008953B7"/>
    <w:rsid w:val="0089560F"/>
    <w:rsid w:val="00896084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2B06"/>
    <w:rsid w:val="008A3E25"/>
    <w:rsid w:val="008A40F7"/>
    <w:rsid w:val="008A478A"/>
    <w:rsid w:val="008A7403"/>
    <w:rsid w:val="008B16A5"/>
    <w:rsid w:val="008B1C04"/>
    <w:rsid w:val="008B1E87"/>
    <w:rsid w:val="008B1ED5"/>
    <w:rsid w:val="008B32E2"/>
    <w:rsid w:val="008B375A"/>
    <w:rsid w:val="008B3861"/>
    <w:rsid w:val="008B4A51"/>
    <w:rsid w:val="008B4D44"/>
    <w:rsid w:val="008B515D"/>
    <w:rsid w:val="008B534B"/>
    <w:rsid w:val="008B597E"/>
    <w:rsid w:val="008B59EA"/>
    <w:rsid w:val="008B5E5B"/>
    <w:rsid w:val="008B62AE"/>
    <w:rsid w:val="008B6803"/>
    <w:rsid w:val="008C0D85"/>
    <w:rsid w:val="008C0E99"/>
    <w:rsid w:val="008C13D2"/>
    <w:rsid w:val="008C1A0C"/>
    <w:rsid w:val="008C1B33"/>
    <w:rsid w:val="008C3199"/>
    <w:rsid w:val="008C32F9"/>
    <w:rsid w:val="008C3C33"/>
    <w:rsid w:val="008C4154"/>
    <w:rsid w:val="008C5288"/>
    <w:rsid w:val="008C5A00"/>
    <w:rsid w:val="008C65C7"/>
    <w:rsid w:val="008C678B"/>
    <w:rsid w:val="008C6AAB"/>
    <w:rsid w:val="008C73D4"/>
    <w:rsid w:val="008C761F"/>
    <w:rsid w:val="008D0092"/>
    <w:rsid w:val="008D041B"/>
    <w:rsid w:val="008D0C0F"/>
    <w:rsid w:val="008D158E"/>
    <w:rsid w:val="008D20CE"/>
    <w:rsid w:val="008D2685"/>
    <w:rsid w:val="008D2DB9"/>
    <w:rsid w:val="008D3E8E"/>
    <w:rsid w:val="008D4640"/>
    <w:rsid w:val="008D5DA9"/>
    <w:rsid w:val="008D6E76"/>
    <w:rsid w:val="008E089F"/>
    <w:rsid w:val="008E1A75"/>
    <w:rsid w:val="008E2722"/>
    <w:rsid w:val="008E295F"/>
    <w:rsid w:val="008E3218"/>
    <w:rsid w:val="008E404E"/>
    <w:rsid w:val="008E45A7"/>
    <w:rsid w:val="008E56F0"/>
    <w:rsid w:val="008E574E"/>
    <w:rsid w:val="008E5DC1"/>
    <w:rsid w:val="008E6860"/>
    <w:rsid w:val="008E6CE5"/>
    <w:rsid w:val="008E7FFD"/>
    <w:rsid w:val="008F0001"/>
    <w:rsid w:val="008F1751"/>
    <w:rsid w:val="008F1BFA"/>
    <w:rsid w:val="008F1C5E"/>
    <w:rsid w:val="008F2AD9"/>
    <w:rsid w:val="008F408A"/>
    <w:rsid w:val="008F42A5"/>
    <w:rsid w:val="008F4BF2"/>
    <w:rsid w:val="008F54E6"/>
    <w:rsid w:val="008F5A8C"/>
    <w:rsid w:val="008F62B5"/>
    <w:rsid w:val="008F6778"/>
    <w:rsid w:val="008F734B"/>
    <w:rsid w:val="008F763E"/>
    <w:rsid w:val="008F7984"/>
    <w:rsid w:val="009000A8"/>
    <w:rsid w:val="00900D35"/>
    <w:rsid w:val="009010AF"/>
    <w:rsid w:val="009025E1"/>
    <w:rsid w:val="009033E6"/>
    <w:rsid w:val="009036AC"/>
    <w:rsid w:val="00903D7A"/>
    <w:rsid w:val="00904403"/>
    <w:rsid w:val="0090473A"/>
    <w:rsid w:val="00904E61"/>
    <w:rsid w:val="00905855"/>
    <w:rsid w:val="00906215"/>
    <w:rsid w:val="009067FF"/>
    <w:rsid w:val="00907752"/>
    <w:rsid w:val="00907D5C"/>
    <w:rsid w:val="00910A9B"/>
    <w:rsid w:val="00910ECE"/>
    <w:rsid w:val="0091113C"/>
    <w:rsid w:val="009111C7"/>
    <w:rsid w:val="009116AB"/>
    <w:rsid w:val="00915D8A"/>
    <w:rsid w:val="00916749"/>
    <w:rsid w:val="00916A65"/>
    <w:rsid w:val="00916AAD"/>
    <w:rsid w:val="00917880"/>
    <w:rsid w:val="00917FBC"/>
    <w:rsid w:val="00921172"/>
    <w:rsid w:val="00921196"/>
    <w:rsid w:val="00921417"/>
    <w:rsid w:val="00921933"/>
    <w:rsid w:val="00921D76"/>
    <w:rsid w:val="00922133"/>
    <w:rsid w:val="0092274C"/>
    <w:rsid w:val="00922F1B"/>
    <w:rsid w:val="0092395D"/>
    <w:rsid w:val="00923A78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27E66"/>
    <w:rsid w:val="00930534"/>
    <w:rsid w:val="0093073F"/>
    <w:rsid w:val="00930E6E"/>
    <w:rsid w:val="009326DA"/>
    <w:rsid w:val="00933122"/>
    <w:rsid w:val="009341EA"/>
    <w:rsid w:val="00935C5E"/>
    <w:rsid w:val="00936E2B"/>
    <w:rsid w:val="009372C6"/>
    <w:rsid w:val="00937D9F"/>
    <w:rsid w:val="00941BF8"/>
    <w:rsid w:val="00941C55"/>
    <w:rsid w:val="00941F22"/>
    <w:rsid w:val="00942489"/>
    <w:rsid w:val="0094268C"/>
    <w:rsid w:val="00943A80"/>
    <w:rsid w:val="00943A86"/>
    <w:rsid w:val="009441A2"/>
    <w:rsid w:val="00945C09"/>
    <w:rsid w:val="00946908"/>
    <w:rsid w:val="0094734D"/>
    <w:rsid w:val="00947415"/>
    <w:rsid w:val="00947841"/>
    <w:rsid w:val="00947F50"/>
    <w:rsid w:val="00950353"/>
    <w:rsid w:val="00950E4B"/>
    <w:rsid w:val="00951E96"/>
    <w:rsid w:val="00953019"/>
    <w:rsid w:val="00954768"/>
    <w:rsid w:val="00954CA5"/>
    <w:rsid w:val="00954D24"/>
    <w:rsid w:val="009550AF"/>
    <w:rsid w:val="009552AB"/>
    <w:rsid w:val="00955550"/>
    <w:rsid w:val="00957A98"/>
    <w:rsid w:val="00960AD2"/>
    <w:rsid w:val="00960BB7"/>
    <w:rsid w:val="0096414C"/>
    <w:rsid w:val="00964617"/>
    <w:rsid w:val="00964C99"/>
    <w:rsid w:val="0096651F"/>
    <w:rsid w:val="009666DC"/>
    <w:rsid w:val="009667C6"/>
    <w:rsid w:val="00966BC5"/>
    <w:rsid w:val="0096705A"/>
    <w:rsid w:val="00967685"/>
    <w:rsid w:val="009712BF"/>
    <w:rsid w:val="0097130E"/>
    <w:rsid w:val="0097195D"/>
    <w:rsid w:val="00971E09"/>
    <w:rsid w:val="0097377E"/>
    <w:rsid w:val="0097413A"/>
    <w:rsid w:val="00974488"/>
    <w:rsid w:val="009754BC"/>
    <w:rsid w:val="00977368"/>
    <w:rsid w:val="00977CE9"/>
    <w:rsid w:val="0098063F"/>
    <w:rsid w:val="00980C67"/>
    <w:rsid w:val="0098160F"/>
    <w:rsid w:val="00981D22"/>
    <w:rsid w:val="00981EF3"/>
    <w:rsid w:val="00983FA1"/>
    <w:rsid w:val="00984957"/>
    <w:rsid w:val="0098500E"/>
    <w:rsid w:val="00985364"/>
    <w:rsid w:val="0098620E"/>
    <w:rsid w:val="00986A07"/>
    <w:rsid w:val="009877A3"/>
    <w:rsid w:val="00987B6C"/>
    <w:rsid w:val="009902E1"/>
    <w:rsid w:val="009906D3"/>
    <w:rsid w:val="009910B7"/>
    <w:rsid w:val="00992510"/>
    <w:rsid w:val="009931B0"/>
    <w:rsid w:val="009936B4"/>
    <w:rsid w:val="00993AA3"/>
    <w:rsid w:val="00995536"/>
    <w:rsid w:val="00997333"/>
    <w:rsid w:val="009A09FD"/>
    <w:rsid w:val="009A0B81"/>
    <w:rsid w:val="009A0F8F"/>
    <w:rsid w:val="009A1940"/>
    <w:rsid w:val="009A4CFA"/>
    <w:rsid w:val="009A4E29"/>
    <w:rsid w:val="009A5458"/>
    <w:rsid w:val="009A5B6B"/>
    <w:rsid w:val="009A5C44"/>
    <w:rsid w:val="009A720C"/>
    <w:rsid w:val="009A746C"/>
    <w:rsid w:val="009B08E0"/>
    <w:rsid w:val="009B0DD7"/>
    <w:rsid w:val="009B164A"/>
    <w:rsid w:val="009B1858"/>
    <w:rsid w:val="009B2CFF"/>
    <w:rsid w:val="009B3586"/>
    <w:rsid w:val="009B3A7D"/>
    <w:rsid w:val="009B40B3"/>
    <w:rsid w:val="009B5D00"/>
    <w:rsid w:val="009B793F"/>
    <w:rsid w:val="009C20B1"/>
    <w:rsid w:val="009C296F"/>
    <w:rsid w:val="009C2A8F"/>
    <w:rsid w:val="009C3300"/>
    <w:rsid w:val="009C3C1F"/>
    <w:rsid w:val="009C3DA3"/>
    <w:rsid w:val="009C43AE"/>
    <w:rsid w:val="009C4980"/>
    <w:rsid w:val="009C76FB"/>
    <w:rsid w:val="009D0DE8"/>
    <w:rsid w:val="009D13FC"/>
    <w:rsid w:val="009D22AC"/>
    <w:rsid w:val="009D28E8"/>
    <w:rsid w:val="009D384E"/>
    <w:rsid w:val="009D3C5D"/>
    <w:rsid w:val="009D41F1"/>
    <w:rsid w:val="009D4D41"/>
    <w:rsid w:val="009D58F2"/>
    <w:rsid w:val="009D6BFF"/>
    <w:rsid w:val="009D76DD"/>
    <w:rsid w:val="009E013C"/>
    <w:rsid w:val="009E089E"/>
    <w:rsid w:val="009E092D"/>
    <w:rsid w:val="009E0EB0"/>
    <w:rsid w:val="009E2321"/>
    <w:rsid w:val="009E23A2"/>
    <w:rsid w:val="009E24E5"/>
    <w:rsid w:val="009E34AC"/>
    <w:rsid w:val="009E3AB9"/>
    <w:rsid w:val="009E4D79"/>
    <w:rsid w:val="009E6696"/>
    <w:rsid w:val="009E66EA"/>
    <w:rsid w:val="009F07E4"/>
    <w:rsid w:val="009F0C2C"/>
    <w:rsid w:val="009F19F0"/>
    <w:rsid w:val="009F1EFD"/>
    <w:rsid w:val="009F3181"/>
    <w:rsid w:val="009F3227"/>
    <w:rsid w:val="009F391B"/>
    <w:rsid w:val="009F3F25"/>
    <w:rsid w:val="009F5516"/>
    <w:rsid w:val="009F5E45"/>
    <w:rsid w:val="00A004F8"/>
    <w:rsid w:val="00A01810"/>
    <w:rsid w:val="00A01A6E"/>
    <w:rsid w:val="00A02C19"/>
    <w:rsid w:val="00A03738"/>
    <w:rsid w:val="00A03E35"/>
    <w:rsid w:val="00A04E8C"/>
    <w:rsid w:val="00A04FC1"/>
    <w:rsid w:val="00A057FD"/>
    <w:rsid w:val="00A05B32"/>
    <w:rsid w:val="00A06B7D"/>
    <w:rsid w:val="00A072E8"/>
    <w:rsid w:val="00A07CE0"/>
    <w:rsid w:val="00A07D1C"/>
    <w:rsid w:val="00A07F6B"/>
    <w:rsid w:val="00A1072E"/>
    <w:rsid w:val="00A111E9"/>
    <w:rsid w:val="00A11B5F"/>
    <w:rsid w:val="00A122A4"/>
    <w:rsid w:val="00A12D82"/>
    <w:rsid w:val="00A1335B"/>
    <w:rsid w:val="00A13DDF"/>
    <w:rsid w:val="00A14367"/>
    <w:rsid w:val="00A153E2"/>
    <w:rsid w:val="00A15845"/>
    <w:rsid w:val="00A16BC6"/>
    <w:rsid w:val="00A16FCE"/>
    <w:rsid w:val="00A17260"/>
    <w:rsid w:val="00A17BAD"/>
    <w:rsid w:val="00A23B2E"/>
    <w:rsid w:val="00A23D15"/>
    <w:rsid w:val="00A24AF0"/>
    <w:rsid w:val="00A24B35"/>
    <w:rsid w:val="00A260B7"/>
    <w:rsid w:val="00A26115"/>
    <w:rsid w:val="00A2642C"/>
    <w:rsid w:val="00A26BC0"/>
    <w:rsid w:val="00A26BF6"/>
    <w:rsid w:val="00A27AD1"/>
    <w:rsid w:val="00A27CA6"/>
    <w:rsid w:val="00A27CDB"/>
    <w:rsid w:val="00A27EED"/>
    <w:rsid w:val="00A305AA"/>
    <w:rsid w:val="00A30BFF"/>
    <w:rsid w:val="00A313C5"/>
    <w:rsid w:val="00A31FE1"/>
    <w:rsid w:val="00A321C9"/>
    <w:rsid w:val="00A336DF"/>
    <w:rsid w:val="00A33CAE"/>
    <w:rsid w:val="00A33CE9"/>
    <w:rsid w:val="00A3420C"/>
    <w:rsid w:val="00A34263"/>
    <w:rsid w:val="00A3487B"/>
    <w:rsid w:val="00A350D8"/>
    <w:rsid w:val="00A353B3"/>
    <w:rsid w:val="00A36A5A"/>
    <w:rsid w:val="00A37D2C"/>
    <w:rsid w:val="00A37F5E"/>
    <w:rsid w:val="00A41DB3"/>
    <w:rsid w:val="00A41EB7"/>
    <w:rsid w:val="00A4234C"/>
    <w:rsid w:val="00A4365E"/>
    <w:rsid w:val="00A44FB3"/>
    <w:rsid w:val="00A4538F"/>
    <w:rsid w:val="00A47E76"/>
    <w:rsid w:val="00A47EF0"/>
    <w:rsid w:val="00A50C4D"/>
    <w:rsid w:val="00A50CCC"/>
    <w:rsid w:val="00A51353"/>
    <w:rsid w:val="00A513CF"/>
    <w:rsid w:val="00A5247E"/>
    <w:rsid w:val="00A53166"/>
    <w:rsid w:val="00A54343"/>
    <w:rsid w:val="00A54851"/>
    <w:rsid w:val="00A54A0B"/>
    <w:rsid w:val="00A55245"/>
    <w:rsid w:val="00A55D00"/>
    <w:rsid w:val="00A605F6"/>
    <w:rsid w:val="00A6074C"/>
    <w:rsid w:val="00A60E95"/>
    <w:rsid w:val="00A613E1"/>
    <w:rsid w:val="00A61FD2"/>
    <w:rsid w:val="00A64893"/>
    <w:rsid w:val="00A64ED7"/>
    <w:rsid w:val="00A65318"/>
    <w:rsid w:val="00A671D4"/>
    <w:rsid w:val="00A67B5D"/>
    <w:rsid w:val="00A67F4B"/>
    <w:rsid w:val="00A71691"/>
    <w:rsid w:val="00A71EA1"/>
    <w:rsid w:val="00A722D5"/>
    <w:rsid w:val="00A733EC"/>
    <w:rsid w:val="00A74B69"/>
    <w:rsid w:val="00A75C26"/>
    <w:rsid w:val="00A77D18"/>
    <w:rsid w:val="00A808F9"/>
    <w:rsid w:val="00A80E9D"/>
    <w:rsid w:val="00A81634"/>
    <w:rsid w:val="00A81C43"/>
    <w:rsid w:val="00A825AB"/>
    <w:rsid w:val="00A82B06"/>
    <w:rsid w:val="00A82B40"/>
    <w:rsid w:val="00A82C17"/>
    <w:rsid w:val="00A83A7B"/>
    <w:rsid w:val="00A83B96"/>
    <w:rsid w:val="00A866B8"/>
    <w:rsid w:val="00A875D0"/>
    <w:rsid w:val="00A87A57"/>
    <w:rsid w:val="00A90127"/>
    <w:rsid w:val="00A90743"/>
    <w:rsid w:val="00A90DF5"/>
    <w:rsid w:val="00A90E4F"/>
    <w:rsid w:val="00A91814"/>
    <w:rsid w:val="00A9338E"/>
    <w:rsid w:val="00A9390B"/>
    <w:rsid w:val="00A953D6"/>
    <w:rsid w:val="00A95AAB"/>
    <w:rsid w:val="00A9689C"/>
    <w:rsid w:val="00A97B4A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DF5"/>
    <w:rsid w:val="00AA7072"/>
    <w:rsid w:val="00AB0478"/>
    <w:rsid w:val="00AB1068"/>
    <w:rsid w:val="00AB1755"/>
    <w:rsid w:val="00AB4A5E"/>
    <w:rsid w:val="00AB5D0A"/>
    <w:rsid w:val="00AB6995"/>
    <w:rsid w:val="00AB79E7"/>
    <w:rsid w:val="00AB7B47"/>
    <w:rsid w:val="00AC10CA"/>
    <w:rsid w:val="00AC1FD9"/>
    <w:rsid w:val="00AC22B6"/>
    <w:rsid w:val="00AC508D"/>
    <w:rsid w:val="00AC5B28"/>
    <w:rsid w:val="00AC6DEF"/>
    <w:rsid w:val="00AC7F83"/>
    <w:rsid w:val="00AD0711"/>
    <w:rsid w:val="00AD23BA"/>
    <w:rsid w:val="00AD2819"/>
    <w:rsid w:val="00AD3A54"/>
    <w:rsid w:val="00AD54E7"/>
    <w:rsid w:val="00AD5E23"/>
    <w:rsid w:val="00AD5EC1"/>
    <w:rsid w:val="00AD6A87"/>
    <w:rsid w:val="00AD6D97"/>
    <w:rsid w:val="00AD7445"/>
    <w:rsid w:val="00AE12AC"/>
    <w:rsid w:val="00AE238D"/>
    <w:rsid w:val="00AE279A"/>
    <w:rsid w:val="00AE2D39"/>
    <w:rsid w:val="00AE372E"/>
    <w:rsid w:val="00AE4B15"/>
    <w:rsid w:val="00AE4FAB"/>
    <w:rsid w:val="00AE4FB1"/>
    <w:rsid w:val="00AE50CF"/>
    <w:rsid w:val="00AE5E26"/>
    <w:rsid w:val="00AE5E56"/>
    <w:rsid w:val="00AE6DF1"/>
    <w:rsid w:val="00AE70D5"/>
    <w:rsid w:val="00AF01C8"/>
    <w:rsid w:val="00AF0581"/>
    <w:rsid w:val="00AF0848"/>
    <w:rsid w:val="00AF28A8"/>
    <w:rsid w:val="00AF369F"/>
    <w:rsid w:val="00AF65B9"/>
    <w:rsid w:val="00AF7635"/>
    <w:rsid w:val="00AF7E23"/>
    <w:rsid w:val="00AF7F84"/>
    <w:rsid w:val="00B017E9"/>
    <w:rsid w:val="00B02460"/>
    <w:rsid w:val="00B026AB"/>
    <w:rsid w:val="00B031C3"/>
    <w:rsid w:val="00B0335E"/>
    <w:rsid w:val="00B0345B"/>
    <w:rsid w:val="00B03839"/>
    <w:rsid w:val="00B039C2"/>
    <w:rsid w:val="00B07402"/>
    <w:rsid w:val="00B07B67"/>
    <w:rsid w:val="00B07B82"/>
    <w:rsid w:val="00B1081A"/>
    <w:rsid w:val="00B123CD"/>
    <w:rsid w:val="00B12A00"/>
    <w:rsid w:val="00B12C1E"/>
    <w:rsid w:val="00B13F9B"/>
    <w:rsid w:val="00B144EC"/>
    <w:rsid w:val="00B15CD6"/>
    <w:rsid w:val="00B1682B"/>
    <w:rsid w:val="00B16885"/>
    <w:rsid w:val="00B215F6"/>
    <w:rsid w:val="00B219CB"/>
    <w:rsid w:val="00B21CA4"/>
    <w:rsid w:val="00B230B2"/>
    <w:rsid w:val="00B26001"/>
    <w:rsid w:val="00B26576"/>
    <w:rsid w:val="00B26AA2"/>
    <w:rsid w:val="00B26CE5"/>
    <w:rsid w:val="00B26D38"/>
    <w:rsid w:val="00B270D5"/>
    <w:rsid w:val="00B27574"/>
    <w:rsid w:val="00B278DF"/>
    <w:rsid w:val="00B27F30"/>
    <w:rsid w:val="00B31699"/>
    <w:rsid w:val="00B31969"/>
    <w:rsid w:val="00B321D1"/>
    <w:rsid w:val="00B33A66"/>
    <w:rsid w:val="00B33CEF"/>
    <w:rsid w:val="00B36DEC"/>
    <w:rsid w:val="00B36FD0"/>
    <w:rsid w:val="00B37786"/>
    <w:rsid w:val="00B40285"/>
    <w:rsid w:val="00B40301"/>
    <w:rsid w:val="00B404E2"/>
    <w:rsid w:val="00B41096"/>
    <w:rsid w:val="00B42E4C"/>
    <w:rsid w:val="00B44BDE"/>
    <w:rsid w:val="00B460B1"/>
    <w:rsid w:val="00B50226"/>
    <w:rsid w:val="00B502BD"/>
    <w:rsid w:val="00B509C8"/>
    <w:rsid w:val="00B50C60"/>
    <w:rsid w:val="00B5149C"/>
    <w:rsid w:val="00B51528"/>
    <w:rsid w:val="00B51889"/>
    <w:rsid w:val="00B5228D"/>
    <w:rsid w:val="00B531EB"/>
    <w:rsid w:val="00B53315"/>
    <w:rsid w:val="00B5381B"/>
    <w:rsid w:val="00B53D28"/>
    <w:rsid w:val="00B54EE2"/>
    <w:rsid w:val="00B54F38"/>
    <w:rsid w:val="00B5556E"/>
    <w:rsid w:val="00B55FF8"/>
    <w:rsid w:val="00B56A62"/>
    <w:rsid w:val="00B6119B"/>
    <w:rsid w:val="00B61943"/>
    <w:rsid w:val="00B62895"/>
    <w:rsid w:val="00B639FC"/>
    <w:rsid w:val="00B63D9C"/>
    <w:rsid w:val="00B63F9B"/>
    <w:rsid w:val="00B656B3"/>
    <w:rsid w:val="00B65CBF"/>
    <w:rsid w:val="00B66500"/>
    <w:rsid w:val="00B66B4B"/>
    <w:rsid w:val="00B67034"/>
    <w:rsid w:val="00B678E3"/>
    <w:rsid w:val="00B678FC"/>
    <w:rsid w:val="00B70429"/>
    <w:rsid w:val="00B704C1"/>
    <w:rsid w:val="00B707F8"/>
    <w:rsid w:val="00B70DFB"/>
    <w:rsid w:val="00B719F7"/>
    <w:rsid w:val="00B727D0"/>
    <w:rsid w:val="00B72956"/>
    <w:rsid w:val="00B72A74"/>
    <w:rsid w:val="00B74651"/>
    <w:rsid w:val="00B74F1F"/>
    <w:rsid w:val="00B756E0"/>
    <w:rsid w:val="00B76F5E"/>
    <w:rsid w:val="00B8139C"/>
    <w:rsid w:val="00B81E21"/>
    <w:rsid w:val="00B82361"/>
    <w:rsid w:val="00B82A29"/>
    <w:rsid w:val="00B82EED"/>
    <w:rsid w:val="00B839F2"/>
    <w:rsid w:val="00B83AAC"/>
    <w:rsid w:val="00B86EC7"/>
    <w:rsid w:val="00B871D3"/>
    <w:rsid w:val="00B907DD"/>
    <w:rsid w:val="00B909C0"/>
    <w:rsid w:val="00B92201"/>
    <w:rsid w:val="00B93143"/>
    <w:rsid w:val="00B93213"/>
    <w:rsid w:val="00B93B7B"/>
    <w:rsid w:val="00B93D93"/>
    <w:rsid w:val="00B947E2"/>
    <w:rsid w:val="00B9494B"/>
    <w:rsid w:val="00B94E58"/>
    <w:rsid w:val="00B95158"/>
    <w:rsid w:val="00B95A99"/>
    <w:rsid w:val="00B95B02"/>
    <w:rsid w:val="00B9704C"/>
    <w:rsid w:val="00BA04E2"/>
    <w:rsid w:val="00BA0964"/>
    <w:rsid w:val="00BA2797"/>
    <w:rsid w:val="00BA31AD"/>
    <w:rsid w:val="00BA640A"/>
    <w:rsid w:val="00BA6544"/>
    <w:rsid w:val="00BB17FD"/>
    <w:rsid w:val="00BB2523"/>
    <w:rsid w:val="00BB2731"/>
    <w:rsid w:val="00BB2D41"/>
    <w:rsid w:val="00BB328E"/>
    <w:rsid w:val="00BB3405"/>
    <w:rsid w:val="00BB6C56"/>
    <w:rsid w:val="00BB712E"/>
    <w:rsid w:val="00BB7471"/>
    <w:rsid w:val="00BB76DC"/>
    <w:rsid w:val="00BC00C2"/>
    <w:rsid w:val="00BC04EE"/>
    <w:rsid w:val="00BC0525"/>
    <w:rsid w:val="00BC0CDF"/>
    <w:rsid w:val="00BC1F59"/>
    <w:rsid w:val="00BC2C27"/>
    <w:rsid w:val="00BC4F1C"/>
    <w:rsid w:val="00BC543D"/>
    <w:rsid w:val="00BC6193"/>
    <w:rsid w:val="00BC68ED"/>
    <w:rsid w:val="00BC756D"/>
    <w:rsid w:val="00BD02A8"/>
    <w:rsid w:val="00BD037E"/>
    <w:rsid w:val="00BD124C"/>
    <w:rsid w:val="00BD29F5"/>
    <w:rsid w:val="00BD4AB5"/>
    <w:rsid w:val="00BD57D7"/>
    <w:rsid w:val="00BD644D"/>
    <w:rsid w:val="00BD7EAC"/>
    <w:rsid w:val="00BE172F"/>
    <w:rsid w:val="00BE232C"/>
    <w:rsid w:val="00BE235F"/>
    <w:rsid w:val="00BE2693"/>
    <w:rsid w:val="00BE2EB6"/>
    <w:rsid w:val="00BE3074"/>
    <w:rsid w:val="00BE32B2"/>
    <w:rsid w:val="00BE4EDE"/>
    <w:rsid w:val="00BE5517"/>
    <w:rsid w:val="00BE6B10"/>
    <w:rsid w:val="00BE6DC2"/>
    <w:rsid w:val="00BE6DC9"/>
    <w:rsid w:val="00BE6E83"/>
    <w:rsid w:val="00BE72D3"/>
    <w:rsid w:val="00BE74D1"/>
    <w:rsid w:val="00BE7E5D"/>
    <w:rsid w:val="00BF0A8A"/>
    <w:rsid w:val="00BF11BF"/>
    <w:rsid w:val="00BF386A"/>
    <w:rsid w:val="00BF3C68"/>
    <w:rsid w:val="00BF40CB"/>
    <w:rsid w:val="00BF4EA9"/>
    <w:rsid w:val="00BF6522"/>
    <w:rsid w:val="00BF65D8"/>
    <w:rsid w:val="00BF7A4D"/>
    <w:rsid w:val="00C00065"/>
    <w:rsid w:val="00C001F3"/>
    <w:rsid w:val="00C008D9"/>
    <w:rsid w:val="00C00F1D"/>
    <w:rsid w:val="00C01212"/>
    <w:rsid w:val="00C071B5"/>
    <w:rsid w:val="00C078E9"/>
    <w:rsid w:val="00C10286"/>
    <w:rsid w:val="00C11296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36D9"/>
    <w:rsid w:val="00C23B85"/>
    <w:rsid w:val="00C240C0"/>
    <w:rsid w:val="00C2413B"/>
    <w:rsid w:val="00C25081"/>
    <w:rsid w:val="00C27A7D"/>
    <w:rsid w:val="00C30B3F"/>
    <w:rsid w:val="00C32649"/>
    <w:rsid w:val="00C329DC"/>
    <w:rsid w:val="00C32A55"/>
    <w:rsid w:val="00C3344C"/>
    <w:rsid w:val="00C336E1"/>
    <w:rsid w:val="00C34325"/>
    <w:rsid w:val="00C34FED"/>
    <w:rsid w:val="00C35164"/>
    <w:rsid w:val="00C3742D"/>
    <w:rsid w:val="00C4068A"/>
    <w:rsid w:val="00C4083C"/>
    <w:rsid w:val="00C4104D"/>
    <w:rsid w:val="00C41990"/>
    <w:rsid w:val="00C4240F"/>
    <w:rsid w:val="00C42B93"/>
    <w:rsid w:val="00C44293"/>
    <w:rsid w:val="00C44D69"/>
    <w:rsid w:val="00C45201"/>
    <w:rsid w:val="00C45BBA"/>
    <w:rsid w:val="00C45F47"/>
    <w:rsid w:val="00C46606"/>
    <w:rsid w:val="00C476F5"/>
    <w:rsid w:val="00C47F19"/>
    <w:rsid w:val="00C50891"/>
    <w:rsid w:val="00C516F1"/>
    <w:rsid w:val="00C51FB3"/>
    <w:rsid w:val="00C521FA"/>
    <w:rsid w:val="00C52FAE"/>
    <w:rsid w:val="00C53B6C"/>
    <w:rsid w:val="00C53F28"/>
    <w:rsid w:val="00C545AF"/>
    <w:rsid w:val="00C5504A"/>
    <w:rsid w:val="00C552F4"/>
    <w:rsid w:val="00C55745"/>
    <w:rsid w:val="00C56482"/>
    <w:rsid w:val="00C56A52"/>
    <w:rsid w:val="00C56F34"/>
    <w:rsid w:val="00C625AF"/>
    <w:rsid w:val="00C647F6"/>
    <w:rsid w:val="00C64FF1"/>
    <w:rsid w:val="00C6688B"/>
    <w:rsid w:val="00C66DDA"/>
    <w:rsid w:val="00C66E70"/>
    <w:rsid w:val="00C7073F"/>
    <w:rsid w:val="00C7096B"/>
    <w:rsid w:val="00C721C6"/>
    <w:rsid w:val="00C735C5"/>
    <w:rsid w:val="00C744A1"/>
    <w:rsid w:val="00C7497E"/>
    <w:rsid w:val="00C749D1"/>
    <w:rsid w:val="00C74FA8"/>
    <w:rsid w:val="00C763AD"/>
    <w:rsid w:val="00C766D1"/>
    <w:rsid w:val="00C769D6"/>
    <w:rsid w:val="00C76A5A"/>
    <w:rsid w:val="00C77F50"/>
    <w:rsid w:val="00C77F92"/>
    <w:rsid w:val="00C81BF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9F4"/>
    <w:rsid w:val="00C92D69"/>
    <w:rsid w:val="00C92FD2"/>
    <w:rsid w:val="00C93139"/>
    <w:rsid w:val="00C93517"/>
    <w:rsid w:val="00C938FF"/>
    <w:rsid w:val="00C93A35"/>
    <w:rsid w:val="00C941FB"/>
    <w:rsid w:val="00C943B2"/>
    <w:rsid w:val="00C949DC"/>
    <w:rsid w:val="00C951B2"/>
    <w:rsid w:val="00C96094"/>
    <w:rsid w:val="00C96ECB"/>
    <w:rsid w:val="00C973C8"/>
    <w:rsid w:val="00CA012C"/>
    <w:rsid w:val="00CA02F1"/>
    <w:rsid w:val="00CA0DF0"/>
    <w:rsid w:val="00CA135B"/>
    <w:rsid w:val="00CA2B44"/>
    <w:rsid w:val="00CA3969"/>
    <w:rsid w:val="00CA46E7"/>
    <w:rsid w:val="00CA4DE3"/>
    <w:rsid w:val="00CA6F36"/>
    <w:rsid w:val="00CA7223"/>
    <w:rsid w:val="00CA72B6"/>
    <w:rsid w:val="00CA7453"/>
    <w:rsid w:val="00CA7783"/>
    <w:rsid w:val="00CB0900"/>
    <w:rsid w:val="00CB2025"/>
    <w:rsid w:val="00CB4E16"/>
    <w:rsid w:val="00CC00B7"/>
    <w:rsid w:val="00CC05E2"/>
    <w:rsid w:val="00CC0605"/>
    <w:rsid w:val="00CC0EDD"/>
    <w:rsid w:val="00CC21FA"/>
    <w:rsid w:val="00CC3DD8"/>
    <w:rsid w:val="00CC5B37"/>
    <w:rsid w:val="00CD056B"/>
    <w:rsid w:val="00CD0CCC"/>
    <w:rsid w:val="00CD1351"/>
    <w:rsid w:val="00CD2099"/>
    <w:rsid w:val="00CD328A"/>
    <w:rsid w:val="00CD4858"/>
    <w:rsid w:val="00CD4C88"/>
    <w:rsid w:val="00CD58F9"/>
    <w:rsid w:val="00CD5E12"/>
    <w:rsid w:val="00CD67B3"/>
    <w:rsid w:val="00CD71CD"/>
    <w:rsid w:val="00CE0CF3"/>
    <w:rsid w:val="00CE3247"/>
    <w:rsid w:val="00CE5A97"/>
    <w:rsid w:val="00CE6D5F"/>
    <w:rsid w:val="00CE703A"/>
    <w:rsid w:val="00CE76E8"/>
    <w:rsid w:val="00CF0988"/>
    <w:rsid w:val="00CF099F"/>
    <w:rsid w:val="00CF09E0"/>
    <w:rsid w:val="00CF10E6"/>
    <w:rsid w:val="00CF1818"/>
    <w:rsid w:val="00CF2039"/>
    <w:rsid w:val="00CF2CCF"/>
    <w:rsid w:val="00CF326B"/>
    <w:rsid w:val="00CF362E"/>
    <w:rsid w:val="00CF446D"/>
    <w:rsid w:val="00CF472D"/>
    <w:rsid w:val="00CF63E7"/>
    <w:rsid w:val="00CF6696"/>
    <w:rsid w:val="00CF781B"/>
    <w:rsid w:val="00CF79A3"/>
    <w:rsid w:val="00CF7B1A"/>
    <w:rsid w:val="00D00247"/>
    <w:rsid w:val="00D0031C"/>
    <w:rsid w:val="00D03063"/>
    <w:rsid w:val="00D031B0"/>
    <w:rsid w:val="00D03F1F"/>
    <w:rsid w:val="00D04261"/>
    <w:rsid w:val="00D04FCC"/>
    <w:rsid w:val="00D05A99"/>
    <w:rsid w:val="00D07255"/>
    <w:rsid w:val="00D0758E"/>
    <w:rsid w:val="00D07898"/>
    <w:rsid w:val="00D07A2B"/>
    <w:rsid w:val="00D105F2"/>
    <w:rsid w:val="00D10B82"/>
    <w:rsid w:val="00D11D07"/>
    <w:rsid w:val="00D1269E"/>
    <w:rsid w:val="00D14642"/>
    <w:rsid w:val="00D14CF0"/>
    <w:rsid w:val="00D15C74"/>
    <w:rsid w:val="00D15CA6"/>
    <w:rsid w:val="00D16532"/>
    <w:rsid w:val="00D16A93"/>
    <w:rsid w:val="00D17170"/>
    <w:rsid w:val="00D179EB"/>
    <w:rsid w:val="00D21004"/>
    <w:rsid w:val="00D2135B"/>
    <w:rsid w:val="00D21553"/>
    <w:rsid w:val="00D21D4D"/>
    <w:rsid w:val="00D224E4"/>
    <w:rsid w:val="00D23091"/>
    <w:rsid w:val="00D23C7A"/>
    <w:rsid w:val="00D240E1"/>
    <w:rsid w:val="00D247DF"/>
    <w:rsid w:val="00D24EF5"/>
    <w:rsid w:val="00D256EC"/>
    <w:rsid w:val="00D25A83"/>
    <w:rsid w:val="00D26823"/>
    <w:rsid w:val="00D27E4E"/>
    <w:rsid w:val="00D3115E"/>
    <w:rsid w:val="00D3132A"/>
    <w:rsid w:val="00D32134"/>
    <w:rsid w:val="00D3295A"/>
    <w:rsid w:val="00D32F59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50D4"/>
    <w:rsid w:val="00D45247"/>
    <w:rsid w:val="00D45E73"/>
    <w:rsid w:val="00D45EED"/>
    <w:rsid w:val="00D4675D"/>
    <w:rsid w:val="00D46F09"/>
    <w:rsid w:val="00D5110E"/>
    <w:rsid w:val="00D51960"/>
    <w:rsid w:val="00D52625"/>
    <w:rsid w:val="00D52F55"/>
    <w:rsid w:val="00D53639"/>
    <w:rsid w:val="00D544B8"/>
    <w:rsid w:val="00D54712"/>
    <w:rsid w:val="00D54778"/>
    <w:rsid w:val="00D55A7E"/>
    <w:rsid w:val="00D5639F"/>
    <w:rsid w:val="00D56791"/>
    <w:rsid w:val="00D6024A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5BE2"/>
    <w:rsid w:val="00D66156"/>
    <w:rsid w:val="00D66AD8"/>
    <w:rsid w:val="00D67605"/>
    <w:rsid w:val="00D67CF2"/>
    <w:rsid w:val="00D67EA1"/>
    <w:rsid w:val="00D7056D"/>
    <w:rsid w:val="00D70F81"/>
    <w:rsid w:val="00D71FB0"/>
    <w:rsid w:val="00D72C1E"/>
    <w:rsid w:val="00D73475"/>
    <w:rsid w:val="00D73A36"/>
    <w:rsid w:val="00D75638"/>
    <w:rsid w:val="00D7585C"/>
    <w:rsid w:val="00D758D8"/>
    <w:rsid w:val="00D763EC"/>
    <w:rsid w:val="00D77680"/>
    <w:rsid w:val="00D776D1"/>
    <w:rsid w:val="00D80861"/>
    <w:rsid w:val="00D80C49"/>
    <w:rsid w:val="00D84910"/>
    <w:rsid w:val="00D8496F"/>
    <w:rsid w:val="00D851DB"/>
    <w:rsid w:val="00D85CA1"/>
    <w:rsid w:val="00D85CA5"/>
    <w:rsid w:val="00D8659F"/>
    <w:rsid w:val="00D86BC8"/>
    <w:rsid w:val="00D86D80"/>
    <w:rsid w:val="00D86F4C"/>
    <w:rsid w:val="00D87362"/>
    <w:rsid w:val="00D8788C"/>
    <w:rsid w:val="00D90F58"/>
    <w:rsid w:val="00D916B3"/>
    <w:rsid w:val="00D92CAF"/>
    <w:rsid w:val="00D93951"/>
    <w:rsid w:val="00D940A1"/>
    <w:rsid w:val="00D941D9"/>
    <w:rsid w:val="00D946AD"/>
    <w:rsid w:val="00D9579C"/>
    <w:rsid w:val="00D96188"/>
    <w:rsid w:val="00D971CC"/>
    <w:rsid w:val="00DA0EDA"/>
    <w:rsid w:val="00DA10E0"/>
    <w:rsid w:val="00DA26D6"/>
    <w:rsid w:val="00DA279C"/>
    <w:rsid w:val="00DA3310"/>
    <w:rsid w:val="00DA3446"/>
    <w:rsid w:val="00DA39B3"/>
    <w:rsid w:val="00DA3BAD"/>
    <w:rsid w:val="00DA593F"/>
    <w:rsid w:val="00DA5A78"/>
    <w:rsid w:val="00DA5DCE"/>
    <w:rsid w:val="00DA6273"/>
    <w:rsid w:val="00DA6384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D66"/>
    <w:rsid w:val="00DB3890"/>
    <w:rsid w:val="00DB39FE"/>
    <w:rsid w:val="00DB3A55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3EC1"/>
    <w:rsid w:val="00DD43CB"/>
    <w:rsid w:val="00DD5403"/>
    <w:rsid w:val="00DD5AB0"/>
    <w:rsid w:val="00DD76FC"/>
    <w:rsid w:val="00DE1336"/>
    <w:rsid w:val="00DE1CB9"/>
    <w:rsid w:val="00DE2CE1"/>
    <w:rsid w:val="00DE42DA"/>
    <w:rsid w:val="00DE4553"/>
    <w:rsid w:val="00DE5034"/>
    <w:rsid w:val="00DE53CC"/>
    <w:rsid w:val="00DE55E6"/>
    <w:rsid w:val="00DE6E05"/>
    <w:rsid w:val="00DE723F"/>
    <w:rsid w:val="00DE75BC"/>
    <w:rsid w:val="00DE79E3"/>
    <w:rsid w:val="00DF0320"/>
    <w:rsid w:val="00DF037D"/>
    <w:rsid w:val="00DF0899"/>
    <w:rsid w:val="00DF1998"/>
    <w:rsid w:val="00DF1D1B"/>
    <w:rsid w:val="00DF2D36"/>
    <w:rsid w:val="00DF2FE9"/>
    <w:rsid w:val="00DF4D0A"/>
    <w:rsid w:val="00DF6C8A"/>
    <w:rsid w:val="00E00D66"/>
    <w:rsid w:val="00E0115D"/>
    <w:rsid w:val="00E01251"/>
    <w:rsid w:val="00E01303"/>
    <w:rsid w:val="00E016E4"/>
    <w:rsid w:val="00E02DD5"/>
    <w:rsid w:val="00E032F8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0715D"/>
    <w:rsid w:val="00E11873"/>
    <w:rsid w:val="00E12D0F"/>
    <w:rsid w:val="00E135DB"/>
    <w:rsid w:val="00E1401A"/>
    <w:rsid w:val="00E146B5"/>
    <w:rsid w:val="00E15CB5"/>
    <w:rsid w:val="00E17A29"/>
    <w:rsid w:val="00E20D2B"/>
    <w:rsid w:val="00E21B36"/>
    <w:rsid w:val="00E22020"/>
    <w:rsid w:val="00E22318"/>
    <w:rsid w:val="00E223F6"/>
    <w:rsid w:val="00E2280C"/>
    <w:rsid w:val="00E2305D"/>
    <w:rsid w:val="00E233FC"/>
    <w:rsid w:val="00E23B30"/>
    <w:rsid w:val="00E23CD7"/>
    <w:rsid w:val="00E240C3"/>
    <w:rsid w:val="00E2431A"/>
    <w:rsid w:val="00E24C49"/>
    <w:rsid w:val="00E24DC2"/>
    <w:rsid w:val="00E25958"/>
    <w:rsid w:val="00E25B3D"/>
    <w:rsid w:val="00E26078"/>
    <w:rsid w:val="00E262BA"/>
    <w:rsid w:val="00E26350"/>
    <w:rsid w:val="00E305E9"/>
    <w:rsid w:val="00E31ED7"/>
    <w:rsid w:val="00E31F75"/>
    <w:rsid w:val="00E339ED"/>
    <w:rsid w:val="00E35576"/>
    <w:rsid w:val="00E36F65"/>
    <w:rsid w:val="00E37F40"/>
    <w:rsid w:val="00E41A13"/>
    <w:rsid w:val="00E41E14"/>
    <w:rsid w:val="00E4291A"/>
    <w:rsid w:val="00E4488B"/>
    <w:rsid w:val="00E45A9A"/>
    <w:rsid w:val="00E46315"/>
    <w:rsid w:val="00E46CF1"/>
    <w:rsid w:val="00E47076"/>
    <w:rsid w:val="00E47E17"/>
    <w:rsid w:val="00E50E66"/>
    <w:rsid w:val="00E52A2A"/>
    <w:rsid w:val="00E52DB4"/>
    <w:rsid w:val="00E53DD5"/>
    <w:rsid w:val="00E54161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33BF"/>
    <w:rsid w:val="00E64367"/>
    <w:rsid w:val="00E643B7"/>
    <w:rsid w:val="00E65340"/>
    <w:rsid w:val="00E65835"/>
    <w:rsid w:val="00E6677E"/>
    <w:rsid w:val="00E66E9A"/>
    <w:rsid w:val="00E66EAA"/>
    <w:rsid w:val="00E72563"/>
    <w:rsid w:val="00E7279D"/>
    <w:rsid w:val="00E727D5"/>
    <w:rsid w:val="00E72CB6"/>
    <w:rsid w:val="00E73C19"/>
    <w:rsid w:val="00E7495D"/>
    <w:rsid w:val="00E74A13"/>
    <w:rsid w:val="00E75258"/>
    <w:rsid w:val="00E75604"/>
    <w:rsid w:val="00E75E9E"/>
    <w:rsid w:val="00E76687"/>
    <w:rsid w:val="00E772BF"/>
    <w:rsid w:val="00E7765A"/>
    <w:rsid w:val="00E779F4"/>
    <w:rsid w:val="00E80DB8"/>
    <w:rsid w:val="00E8102A"/>
    <w:rsid w:val="00E81B33"/>
    <w:rsid w:val="00E83012"/>
    <w:rsid w:val="00E844E0"/>
    <w:rsid w:val="00E846B5"/>
    <w:rsid w:val="00E846EA"/>
    <w:rsid w:val="00E8595E"/>
    <w:rsid w:val="00E85984"/>
    <w:rsid w:val="00E87166"/>
    <w:rsid w:val="00E87450"/>
    <w:rsid w:val="00E9196C"/>
    <w:rsid w:val="00E91C17"/>
    <w:rsid w:val="00E91D51"/>
    <w:rsid w:val="00E92234"/>
    <w:rsid w:val="00E9231B"/>
    <w:rsid w:val="00E9252E"/>
    <w:rsid w:val="00E9534C"/>
    <w:rsid w:val="00E96524"/>
    <w:rsid w:val="00E96FD0"/>
    <w:rsid w:val="00E973A5"/>
    <w:rsid w:val="00EA0FE0"/>
    <w:rsid w:val="00EA1C85"/>
    <w:rsid w:val="00EA249D"/>
    <w:rsid w:val="00EA3E6C"/>
    <w:rsid w:val="00EA41C4"/>
    <w:rsid w:val="00EA5279"/>
    <w:rsid w:val="00EA5372"/>
    <w:rsid w:val="00EA748B"/>
    <w:rsid w:val="00EA75E5"/>
    <w:rsid w:val="00EA7FAC"/>
    <w:rsid w:val="00EB2524"/>
    <w:rsid w:val="00EB25B2"/>
    <w:rsid w:val="00EB3D0D"/>
    <w:rsid w:val="00EB4B4D"/>
    <w:rsid w:val="00EB4D72"/>
    <w:rsid w:val="00EB57F2"/>
    <w:rsid w:val="00EB7D8F"/>
    <w:rsid w:val="00EC0300"/>
    <w:rsid w:val="00EC0509"/>
    <w:rsid w:val="00EC0944"/>
    <w:rsid w:val="00EC0A48"/>
    <w:rsid w:val="00EC0CDA"/>
    <w:rsid w:val="00EC2DC3"/>
    <w:rsid w:val="00EC2F46"/>
    <w:rsid w:val="00EC326A"/>
    <w:rsid w:val="00EC3F3B"/>
    <w:rsid w:val="00EC43D1"/>
    <w:rsid w:val="00EC66C3"/>
    <w:rsid w:val="00EC6DAB"/>
    <w:rsid w:val="00ED068E"/>
    <w:rsid w:val="00ED1658"/>
    <w:rsid w:val="00ED1B01"/>
    <w:rsid w:val="00ED2D96"/>
    <w:rsid w:val="00ED327F"/>
    <w:rsid w:val="00ED3321"/>
    <w:rsid w:val="00ED366E"/>
    <w:rsid w:val="00ED3AB6"/>
    <w:rsid w:val="00ED3C15"/>
    <w:rsid w:val="00ED42F9"/>
    <w:rsid w:val="00ED49DA"/>
    <w:rsid w:val="00ED4EDC"/>
    <w:rsid w:val="00ED5951"/>
    <w:rsid w:val="00ED5DC7"/>
    <w:rsid w:val="00ED5E5B"/>
    <w:rsid w:val="00ED5F0C"/>
    <w:rsid w:val="00ED5F0F"/>
    <w:rsid w:val="00ED7F8B"/>
    <w:rsid w:val="00EE0284"/>
    <w:rsid w:val="00EE1E58"/>
    <w:rsid w:val="00EE320D"/>
    <w:rsid w:val="00EE3BAC"/>
    <w:rsid w:val="00EE487F"/>
    <w:rsid w:val="00EE49CD"/>
    <w:rsid w:val="00EE55F8"/>
    <w:rsid w:val="00EE605C"/>
    <w:rsid w:val="00EE7855"/>
    <w:rsid w:val="00EE7A09"/>
    <w:rsid w:val="00EF0650"/>
    <w:rsid w:val="00EF0B99"/>
    <w:rsid w:val="00EF10E7"/>
    <w:rsid w:val="00EF128B"/>
    <w:rsid w:val="00EF3529"/>
    <w:rsid w:val="00EF5472"/>
    <w:rsid w:val="00EF55DE"/>
    <w:rsid w:val="00EF63E4"/>
    <w:rsid w:val="00EF711C"/>
    <w:rsid w:val="00EF798A"/>
    <w:rsid w:val="00EF7ED2"/>
    <w:rsid w:val="00F008E2"/>
    <w:rsid w:val="00F00C37"/>
    <w:rsid w:val="00F01F2B"/>
    <w:rsid w:val="00F02B78"/>
    <w:rsid w:val="00F03063"/>
    <w:rsid w:val="00F048B2"/>
    <w:rsid w:val="00F0582E"/>
    <w:rsid w:val="00F05CB0"/>
    <w:rsid w:val="00F05F63"/>
    <w:rsid w:val="00F06CCD"/>
    <w:rsid w:val="00F108D2"/>
    <w:rsid w:val="00F1102F"/>
    <w:rsid w:val="00F11456"/>
    <w:rsid w:val="00F11A14"/>
    <w:rsid w:val="00F11E1E"/>
    <w:rsid w:val="00F12718"/>
    <w:rsid w:val="00F13801"/>
    <w:rsid w:val="00F1425B"/>
    <w:rsid w:val="00F142D1"/>
    <w:rsid w:val="00F14BB1"/>
    <w:rsid w:val="00F15380"/>
    <w:rsid w:val="00F16012"/>
    <w:rsid w:val="00F162C3"/>
    <w:rsid w:val="00F163A0"/>
    <w:rsid w:val="00F16771"/>
    <w:rsid w:val="00F17BAB"/>
    <w:rsid w:val="00F22858"/>
    <w:rsid w:val="00F22B93"/>
    <w:rsid w:val="00F231FD"/>
    <w:rsid w:val="00F232B6"/>
    <w:rsid w:val="00F243B1"/>
    <w:rsid w:val="00F24E0C"/>
    <w:rsid w:val="00F25DA8"/>
    <w:rsid w:val="00F26071"/>
    <w:rsid w:val="00F26563"/>
    <w:rsid w:val="00F277E0"/>
    <w:rsid w:val="00F30102"/>
    <w:rsid w:val="00F30BCC"/>
    <w:rsid w:val="00F31A4B"/>
    <w:rsid w:val="00F33234"/>
    <w:rsid w:val="00F33AC8"/>
    <w:rsid w:val="00F33ADB"/>
    <w:rsid w:val="00F33E19"/>
    <w:rsid w:val="00F34436"/>
    <w:rsid w:val="00F34C9F"/>
    <w:rsid w:val="00F35A06"/>
    <w:rsid w:val="00F36117"/>
    <w:rsid w:val="00F375DE"/>
    <w:rsid w:val="00F37E92"/>
    <w:rsid w:val="00F37F9A"/>
    <w:rsid w:val="00F408C5"/>
    <w:rsid w:val="00F41E6E"/>
    <w:rsid w:val="00F42FA7"/>
    <w:rsid w:val="00F43734"/>
    <w:rsid w:val="00F43FBB"/>
    <w:rsid w:val="00F440EC"/>
    <w:rsid w:val="00F450FA"/>
    <w:rsid w:val="00F45BDB"/>
    <w:rsid w:val="00F45E18"/>
    <w:rsid w:val="00F45E69"/>
    <w:rsid w:val="00F46EC7"/>
    <w:rsid w:val="00F47696"/>
    <w:rsid w:val="00F50142"/>
    <w:rsid w:val="00F5026A"/>
    <w:rsid w:val="00F50ACB"/>
    <w:rsid w:val="00F51AC4"/>
    <w:rsid w:val="00F51F89"/>
    <w:rsid w:val="00F5353E"/>
    <w:rsid w:val="00F5369B"/>
    <w:rsid w:val="00F537DD"/>
    <w:rsid w:val="00F54833"/>
    <w:rsid w:val="00F54AB4"/>
    <w:rsid w:val="00F5510B"/>
    <w:rsid w:val="00F552C6"/>
    <w:rsid w:val="00F55F8E"/>
    <w:rsid w:val="00F55FD2"/>
    <w:rsid w:val="00F56220"/>
    <w:rsid w:val="00F56663"/>
    <w:rsid w:val="00F579C7"/>
    <w:rsid w:val="00F57FC6"/>
    <w:rsid w:val="00F601E1"/>
    <w:rsid w:val="00F612AA"/>
    <w:rsid w:val="00F61E12"/>
    <w:rsid w:val="00F63254"/>
    <w:rsid w:val="00F63409"/>
    <w:rsid w:val="00F6359D"/>
    <w:rsid w:val="00F648BC"/>
    <w:rsid w:val="00F64A43"/>
    <w:rsid w:val="00F64AE2"/>
    <w:rsid w:val="00F65186"/>
    <w:rsid w:val="00F66A0F"/>
    <w:rsid w:val="00F66BC1"/>
    <w:rsid w:val="00F678A7"/>
    <w:rsid w:val="00F71519"/>
    <w:rsid w:val="00F71C87"/>
    <w:rsid w:val="00F72933"/>
    <w:rsid w:val="00F7302E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0D9"/>
    <w:rsid w:val="00F7774B"/>
    <w:rsid w:val="00F8008B"/>
    <w:rsid w:val="00F8124A"/>
    <w:rsid w:val="00F823DA"/>
    <w:rsid w:val="00F84F18"/>
    <w:rsid w:val="00F85E77"/>
    <w:rsid w:val="00F86594"/>
    <w:rsid w:val="00F87497"/>
    <w:rsid w:val="00F87681"/>
    <w:rsid w:val="00F90843"/>
    <w:rsid w:val="00F9094E"/>
    <w:rsid w:val="00F90CE3"/>
    <w:rsid w:val="00F91514"/>
    <w:rsid w:val="00F94526"/>
    <w:rsid w:val="00F96158"/>
    <w:rsid w:val="00F9639D"/>
    <w:rsid w:val="00F975CF"/>
    <w:rsid w:val="00F97702"/>
    <w:rsid w:val="00FA093B"/>
    <w:rsid w:val="00FA1C1E"/>
    <w:rsid w:val="00FA1D29"/>
    <w:rsid w:val="00FA1E00"/>
    <w:rsid w:val="00FA2D80"/>
    <w:rsid w:val="00FA3695"/>
    <w:rsid w:val="00FA43A9"/>
    <w:rsid w:val="00FA53A7"/>
    <w:rsid w:val="00FA6C2F"/>
    <w:rsid w:val="00FA6C61"/>
    <w:rsid w:val="00FA7747"/>
    <w:rsid w:val="00FB037F"/>
    <w:rsid w:val="00FB065A"/>
    <w:rsid w:val="00FB06E4"/>
    <w:rsid w:val="00FB129D"/>
    <w:rsid w:val="00FB15B0"/>
    <w:rsid w:val="00FB193A"/>
    <w:rsid w:val="00FB2971"/>
    <w:rsid w:val="00FB3695"/>
    <w:rsid w:val="00FB4BD2"/>
    <w:rsid w:val="00FB623D"/>
    <w:rsid w:val="00FB6768"/>
    <w:rsid w:val="00FB6B97"/>
    <w:rsid w:val="00FB6BAD"/>
    <w:rsid w:val="00FB7105"/>
    <w:rsid w:val="00FB71AB"/>
    <w:rsid w:val="00FB7D63"/>
    <w:rsid w:val="00FC0E2A"/>
    <w:rsid w:val="00FC1DBD"/>
    <w:rsid w:val="00FC1E2A"/>
    <w:rsid w:val="00FC37AE"/>
    <w:rsid w:val="00FC41B6"/>
    <w:rsid w:val="00FC45FC"/>
    <w:rsid w:val="00FC4E76"/>
    <w:rsid w:val="00FC591D"/>
    <w:rsid w:val="00FC6522"/>
    <w:rsid w:val="00FC6A35"/>
    <w:rsid w:val="00FD221C"/>
    <w:rsid w:val="00FD232C"/>
    <w:rsid w:val="00FD30F5"/>
    <w:rsid w:val="00FD3781"/>
    <w:rsid w:val="00FD3C69"/>
    <w:rsid w:val="00FD4240"/>
    <w:rsid w:val="00FD4CE9"/>
    <w:rsid w:val="00FD56F5"/>
    <w:rsid w:val="00FD58F7"/>
    <w:rsid w:val="00FD61BB"/>
    <w:rsid w:val="00FD7296"/>
    <w:rsid w:val="00FD7D16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9EC"/>
    <w:rsid w:val="00FE4E76"/>
    <w:rsid w:val="00FE6B00"/>
    <w:rsid w:val="00FE6DDC"/>
    <w:rsid w:val="00FE6ED6"/>
    <w:rsid w:val="00FF2DF1"/>
    <w:rsid w:val="00FF42CC"/>
    <w:rsid w:val="00FF4E60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E3228"/>
    <w:pPr>
      <w:tabs>
        <w:tab w:val="right" w:leader="dot" w:pos="9498"/>
      </w:tabs>
    </w:pPr>
  </w:style>
  <w:style w:type="paragraph" w:styleId="30">
    <w:name w:val="toc 3"/>
    <w:basedOn w:val="a"/>
    <w:next w:val="a"/>
    <w:autoRedefine/>
    <w:uiPriority w:val="39"/>
    <w:unhideWhenUsed/>
    <w:rsid w:val="006E3228"/>
    <w:pPr>
      <w:tabs>
        <w:tab w:val="right" w:leader="dot" w:pos="949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E36F65"/>
    <w:pPr>
      <w:tabs>
        <w:tab w:val="right" w:leader="dot" w:pos="9460"/>
      </w:tabs>
      <w:ind w:left="440" w:right="-383"/>
    </w:pPr>
    <w:rPr>
      <w:rFonts w:ascii="Times New Roman" w:hAnsi="Times New Roman" w:cs="Times New Roman"/>
      <w:noProof/>
      <w:sz w:val="28"/>
      <w:szCs w:val="28"/>
    </w:r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0">
    <w:name w:val="Буллит"/>
    <w:basedOn w:val="af"/>
    <w:rsid w:val="0094734D"/>
    <w:pPr>
      <w:ind w:firstLine="244"/>
    </w:pPr>
  </w:style>
  <w:style w:type="paragraph" w:styleId="af1">
    <w:name w:val="List Paragraph"/>
    <w:basedOn w:val="a"/>
    <w:uiPriority w:val="99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2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3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4">
    <w:name w:val="header"/>
    <w:basedOn w:val="a"/>
    <w:link w:val="af5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link w:val="af6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8">
    <w:name w:val="Balloon Text"/>
    <w:basedOn w:val="a"/>
    <w:link w:val="17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link w:val="af8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customStyle="1" w:styleId="25">
    <w:name w:val="Без интервала2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А ОСН ТЕКСТ"/>
    <w:basedOn w:val="a"/>
    <w:link w:val="afa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a">
    <w:name w:val="А ОСН ТЕКСТ Знак"/>
    <w:link w:val="af9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b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8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9">
    <w:name w:val="Текст сноски Знак1"/>
    <w:uiPriority w:val="99"/>
    <w:rsid w:val="00C001F3"/>
    <w:rPr>
      <w:caps/>
      <w:lang w:eastAsia="ar-SA"/>
    </w:rPr>
  </w:style>
  <w:style w:type="character" w:customStyle="1" w:styleId="afc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d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C938F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3">
    <w:name w:val="Без интервала3"/>
    <w:rsid w:val="007533B2"/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4265E4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e">
    <w:name w:val="page number"/>
    <w:basedOn w:val="a0"/>
    <w:rsid w:val="004265E4"/>
  </w:style>
  <w:style w:type="paragraph" w:customStyle="1" w:styleId="28">
    <w:name w:val="Заг 2"/>
    <w:basedOn w:val="1a"/>
    <w:rsid w:val="004265E4"/>
    <w:pPr>
      <w:pageBreakBefore w:val="0"/>
      <w:spacing w:before="283"/>
    </w:pPr>
    <w:rPr>
      <w:caps w:val="0"/>
    </w:rPr>
  </w:style>
  <w:style w:type="paragraph" w:customStyle="1" w:styleId="1a">
    <w:name w:val="Заг 1"/>
    <w:basedOn w:val="af"/>
    <w:rsid w:val="004265E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4265E4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4265E4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character" w:customStyle="1" w:styleId="Heading2Char">
    <w:name w:val="Heading 2 Char"/>
    <w:locked/>
    <w:rsid w:val="004265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Основной текст (2)_"/>
    <w:link w:val="2a"/>
    <w:rsid w:val="004265E4"/>
    <w:rPr>
      <w:rFonts w:ascii="Trebuchet MS" w:hAnsi="Trebuchet MS"/>
      <w:b/>
      <w:bCs/>
      <w:lang w:bidi="ar-SA"/>
    </w:rPr>
  </w:style>
  <w:style w:type="character" w:customStyle="1" w:styleId="1b">
    <w:name w:val="Основной текст + Полужирный1"/>
    <w:rsid w:val="004265E4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4265E4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paragraph" w:customStyle="1" w:styleId="2a">
    <w:name w:val="Основной текст (2)"/>
    <w:basedOn w:val="a"/>
    <w:link w:val="29"/>
    <w:rsid w:val="004265E4"/>
    <w:pPr>
      <w:widowControl w:val="0"/>
      <w:shd w:val="clear" w:color="auto" w:fill="FFFFFF"/>
      <w:suppressAutoHyphens w:val="0"/>
      <w:spacing w:before="180" w:after="0" w:line="211" w:lineRule="exact"/>
      <w:ind w:firstLine="360"/>
      <w:jc w:val="both"/>
    </w:pPr>
    <w:rPr>
      <w:rFonts w:ascii="Trebuchet MS" w:eastAsia="Times New Roman" w:hAnsi="Trebuchet MS" w:cs="Times New Roman"/>
      <w:b/>
      <w:bCs/>
      <w:color w:val="auto"/>
      <w:kern w:val="0"/>
      <w:sz w:val="20"/>
      <w:szCs w:val="20"/>
    </w:rPr>
  </w:style>
  <w:style w:type="character" w:customStyle="1" w:styleId="2b">
    <w:name w:val="Заголовок №2_"/>
    <w:link w:val="2c"/>
    <w:rsid w:val="004265E4"/>
    <w:rPr>
      <w:sz w:val="21"/>
      <w:szCs w:val="21"/>
      <w:lang w:bidi="ar-SA"/>
    </w:rPr>
  </w:style>
  <w:style w:type="paragraph" w:customStyle="1" w:styleId="2c">
    <w:name w:val="Заголовок №2"/>
    <w:basedOn w:val="a"/>
    <w:link w:val="2b"/>
    <w:rsid w:val="004265E4"/>
    <w:pPr>
      <w:widowControl w:val="0"/>
      <w:shd w:val="clear" w:color="auto" w:fill="FFFFFF"/>
      <w:suppressAutoHyphens w:val="0"/>
      <w:spacing w:before="180" w:after="0" w:line="240" w:lineRule="atLeast"/>
      <w:outlineLvl w:val="1"/>
    </w:pPr>
    <w:rPr>
      <w:rFonts w:ascii="Times New Roman" w:eastAsia="Times New Roman" w:hAnsi="Times New Roman" w:cs="Times New Roman"/>
      <w:color w:val="auto"/>
      <w:kern w:val="0"/>
      <w:sz w:val="21"/>
      <w:szCs w:val="21"/>
    </w:rPr>
  </w:style>
  <w:style w:type="character" w:customStyle="1" w:styleId="1c">
    <w:name w:val="Основной шрифт абзаца1"/>
    <w:rsid w:val="004265E4"/>
  </w:style>
  <w:style w:type="character" w:customStyle="1" w:styleId="aff">
    <w:name w:val="Текст выноски Знак"/>
    <w:rsid w:val="004265E4"/>
    <w:rPr>
      <w:rFonts w:ascii="Tahoma" w:hAnsi="Tahoma" w:cs="Tahoma"/>
      <w:sz w:val="16"/>
      <w:szCs w:val="16"/>
    </w:rPr>
  </w:style>
  <w:style w:type="paragraph" w:customStyle="1" w:styleId="1d">
    <w:name w:val="Обычный1"/>
    <w:rsid w:val="004265E4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a"/>
    <w:rsid w:val="004265E4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color w:val="auto"/>
      <w:sz w:val="24"/>
      <w:szCs w:val="24"/>
      <w:lang w:val="de-DE" w:eastAsia="fa-IR" w:bidi="fa-IR"/>
    </w:rPr>
  </w:style>
  <w:style w:type="character" w:customStyle="1" w:styleId="Zag11">
    <w:name w:val="Zag_11"/>
    <w:rsid w:val="004265E4"/>
  </w:style>
  <w:style w:type="character" w:customStyle="1" w:styleId="WW8Num38z2">
    <w:name w:val="WW8Num38z2"/>
    <w:rsid w:val="007304A8"/>
    <w:rPr>
      <w:rFonts w:ascii="Wingdings" w:hAnsi="Wingdings"/>
    </w:rPr>
  </w:style>
  <w:style w:type="paragraph" w:styleId="aff0">
    <w:name w:val="Title"/>
    <w:basedOn w:val="a"/>
    <w:next w:val="a"/>
    <w:link w:val="aff1"/>
    <w:uiPriority w:val="99"/>
    <w:qFormat/>
    <w:rsid w:val="00B871D3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B871D3"/>
    <w:rPr>
      <w:rFonts w:ascii="Cambria" w:eastAsia="Calibri" w:hAnsi="Cambria"/>
      <w:b/>
      <w:bCs/>
      <w:kern w:val="28"/>
      <w:sz w:val="32"/>
      <w:szCs w:val="32"/>
    </w:rPr>
  </w:style>
  <w:style w:type="table" w:styleId="aff2">
    <w:name w:val="Table Grid"/>
    <w:basedOn w:val="a1"/>
    <w:uiPriority w:val="59"/>
    <w:rsid w:val="008B6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D92CA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9841C-A04C-4AD9-8F27-3E12E7F8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38</Pages>
  <Words>8876</Words>
  <Characters>50597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59355</CharactersWithSpaces>
  <SharedDoc>false</SharedDoc>
  <HLinks>
    <vt:vector size="150" baseType="variant"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_Toc413974315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_Toc413974314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_Toc413974313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_Toc413974312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_Toc413974311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_Toc413974310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_Toc413974309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_Toc413974308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_Toc413974307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_Toc413974306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_Toc413974305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_Toc413974304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_Toc413974303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_Toc413974302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_Toc413974301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_Toc413974300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_Toc413974299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_Toc413974298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_Toc413974296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_Toc413974295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_Toc413974294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_Toc413974293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_Toc413974292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_Toc413974291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_Toc413974290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user</cp:lastModifiedBy>
  <cp:revision>27</cp:revision>
  <cp:lastPrinted>2018-11-14T10:42:00Z</cp:lastPrinted>
  <dcterms:created xsi:type="dcterms:W3CDTF">2015-12-29T08:35:00Z</dcterms:created>
  <dcterms:modified xsi:type="dcterms:W3CDTF">2019-10-01T03:53:00Z</dcterms:modified>
</cp:coreProperties>
</file>